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85" w:rsidRPr="0079554D" w:rsidRDefault="007E6E85" w:rsidP="007E6E8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54D">
        <w:rPr>
          <w:rFonts w:ascii="Times New Roman" w:hAnsi="Times New Roman" w:cs="Times New Roman"/>
          <w:b/>
          <w:sz w:val="24"/>
          <w:szCs w:val="24"/>
        </w:rPr>
        <w:t>KWIECIEŃ</w:t>
      </w:r>
    </w:p>
    <w:p w:rsidR="007E6E85" w:rsidRPr="0079554D" w:rsidRDefault="007E6E85" w:rsidP="007E6E8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54D">
        <w:rPr>
          <w:rFonts w:ascii="Times New Roman" w:hAnsi="Times New Roman" w:cs="Times New Roman"/>
          <w:b/>
          <w:sz w:val="24"/>
          <w:szCs w:val="24"/>
        </w:rPr>
        <w:t xml:space="preserve">Tydzień </w:t>
      </w:r>
      <w:r>
        <w:rPr>
          <w:rFonts w:ascii="Times New Roman" w:hAnsi="Times New Roman" w:cs="Times New Roman"/>
          <w:b/>
          <w:sz w:val="24"/>
          <w:szCs w:val="24"/>
        </w:rPr>
        <w:t>06.04</w:t>
      </w:r>
      <w:r w:rsidRPr="0079554D"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09</w:t>
      </w:r>
      <w:r w:rsidRPr="0079554D">
        <w:rPr>
          <w:rFonts w:ascii="Times New Roman" w:hAnsi="Times New Roman" w:cs="Times New Roman"/>
          <w:b/>
          <w:sz w:val="24"/>
          <w:szCs w:val="24"/>
        </w:rPr>
        <w:t>.04.2021</w:t>
      </w:r>
    </w:p>
    <w:p w:rsidR="007E6E85" w:rsidRPr="0079554D" w:rsidRDefault="007E6E85" w:rsidP="007E6E8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E85" w:rsidRPr="0079554D" w:rsidRDefault="007E6E85" w:rsidP="007E6E85">
      <w:pPr>
        <w:jc w:val="center"/>
        <w:rPr>
          <w:rFonts w:ascii="Times New Roman" w:hAnsi="Times New Roman" w:cs="Times New Roman"/>
          <w:sz w:val="24"/>
          <w:szCs w:val="24"/>
        </w:rPr>
      </w:pPr>
      <w:r w:rsidRPr="0079554D">
        <w:rPr>
          <w:rFonts w:ascii="Times New Roman" w:hAnsi="Times New Roman" w:cs="Times New Roman"/>
          <w:b/>
          <w:sz w:val="24"/>
          <w:szCs w:val="24"/>
          <w:u w:val="single"/>
        </w:rPr>
        <w:t>Temat kompleksowy: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Dbamy o zdrowie.</w:t>
      </w:r>
    </w:p>
    <w:p w:rsidR="00B36DD3" w:rsidRDefault="00B36DD3"/>
    <w:p w:rsidR="007E6E85" w:rsidRDefault="007E6E85"/>
    <w:p w:rsidR="007E6E85" w:rsidRDefault="007E6E85" w:rsidP="007E6E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Wtorek:</w:t>
      </w:r>
      <w:r w:rsidRPr="00EF40F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Owocowe rytmy.</w:t>
      </w:r>
    </w:p>
    <w:p w:rsidR="007E6E85" w:rsidRPr="007E6E85" w:rsidRDefault="007E6E85" w:rsidP="007E6E85">
      <w:pPr>
        <w:rPr>
          <w:rFonts w:ascii="Times New Roman" w:hAnsi="Times New Roman" w:cs="Times New Roman"/>
          <w:sz w:val="24"/>
          <w:szCs w:val="24"/>
        </w:rPr>
      </w:pPr>
    </w:p>
    <w:p w:rsidR="007E6E85" w:rsidRPr="00352307" w:rsidRDefault="007E6E85" w:rsidP="007E6E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1. </w:t>
      </w:r>
      <w:r w:rsidRPr="00352307">
        <w:rPr>
          <w:rFonts w:ascii="Times New Roman" w:hAnsi="Times New Roman" w:cs="Times New Roman"/>
          <w:b/>
          <w:sz w:val="24"/>
          <w:szCs w:val="24"/>
        </w:rPr>
        <w:t>Ćwiczenia słuchowe „Co słyszysz?”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Rodzic </w:t>
      </w:r>
      <w:r w:rsidRPr="003C4E8C">
        <w:rPr>
          <w:rFonts w:ascii="Times New Roman" w:hAnsi="Times New Roman" w:cs="Times New Roman"/>
          <w:sz w:val="24"/>
          <w:szCs w:val="24"/>
        </w:rPr>
        <w:t>wypowiada nazwy</w:t>
      </w:r>
      <w:r>
        <w:rPr>
          <w:rFonts w:ascii="Times New Roman" w:hAnsi="Times New Roman" w:cs="Times New Roman"/>
          <w:sz w:val="24"/>
          <w:szCs w:val="24"/>
        </w:rPr>
        <w:t xml:space="preserve"> owoców</w:t>
      </w:r>
      <w:r w:rsidRPr="003C4E8C">
        <w:rPr>
          <w:rFonts w:ascii="Times New Roman" w:hAnsi="Times New Roman" w:cs="Times New Roman"/>
          <w:sz w:val="24"/>
          <w:szCs w:val="24"/>
        </w:rPr>
        <w:t xml:space="preserve">, podzielone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3C4E8C">
        <w:rPr>
          <w:rFonts w:ascii="Times New Roman" w:hAnsi="Times New Roman" w:cs="Times New Roman"/>
          <w:sz w:val="24"/>
          <w:szCs w:val="24"/>
        </w:rPr>
        <w:t xml:space="preserve">sylaby, oraz ich kolory. Zadaniem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4E8C">
        <w:rPr>
          <w:rFonts w:ascii="Times New Roman" w:hAnsi="Times New Roman" w:cs="Times New Roman"/>
          <w:sz w:val="24"/>
          <w:szCs w:val="24"/>
        </w:rPr>
        <w:t>dzieci jest odgadnięcie, o czym jest mow</w:t>
      </w:r>
      <w:r>
        <w:rPr>
          <w:rFonts w:ascii="Times New Roman" w:hAnsi="Times New Roman" w:cs="Times New Roman"/>
          <w:sz w:val="24"/>
          <w:szCs w:val="24"/>
        </w:rPr>
        <w:t xml:space="preserve">a (np. </w:t>
      </w:r>
      <w:proofErr w:type="spellStart"/>
      <w:r>
        <w:rPr>
          <w:rFonts w:ascii="Times New Roman" w:hAnsi="Times New Roman" w:cs="Times New Roman"/>
          <w:sz w:val="24"/>
          <w:szCs w:val="24"/>
        </w:rPr>
        <w:t>jabł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ko, gru- </w:t>
      </w:r>
      <w:proofErr w:type="spellStart"/>
      <w:r>
        <w:rPr>
          <w:rFonts w:ascii="Times New Roman" w:hAnsi="Times New Roman" w:cs="Times New Roman"/>
          <w:sz w:val="24"/>
          <w:szCs w:val="24"/>
        </w:rPr>
        <w:t>szka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czer-wo-ny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E6E85" w:rsidRPr="00053F96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C2BA5">
        <w:rPr>
          <w:rFonts w:cstheme="minorHAnsi"/>
          <w:b/>
          <w:iCs/>
          <w:sz w:val="24"/>
          <w:szCs w:val="24"/>
        </w:rPr>
        <w:t xml:space="preserve">      </w:t>
      </w:r>
      <w:r w:rsidR="000E28D7">
        <w:rPr>
          <w:rFonts w:cstheme="minorHAnsi"/>
          <w:b/>
          <w:iCs/>
          <w:sz w:val="24"/>
          <w:szCs w:val="24"/>
        </w:rPr>
        <w:t xml:space="preserve"> </w:t>
      </w:r>
      <w:r w:rsidRPr="00352307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Pr="0035230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352307">
        <w:rPr>
          <w:rFonts w:ascii="Times New Roman" w:hAnsi="Times New Roman" w:cs="Times New Roman"/>
          <w:sz w:val="24"/>
          <w:szCs w:val="24"/>
        </w:rPr>
        <w:t xml:space="preserve"> </w:t>
      </w:r>
      <w:r w:rsidRPr="00352307">
        <w:rPr>
          <w:rFonts w:ascii="Times New Roman" w:hAnsi="Times New Roman" w:cs="Times New Roman"/>
          <w:b/>
          <w:sz w:val="24"/>
          <w:szCs w:val="24"/>
        </w:rPr>
        <w:t xml:space="preserve">„Co jest zdrowsze: owoce </w:t>
      </w:r>
      <w:r>
        <w:rPr>
          <w:rFonts w:ascii="Times New Roman" w:hAnsi="Times New Roman" w:cs="Times New Roman"/>
          <w:b/>
          <w:sz w:val="24"/>
          <w:szCs w:val="24"/>
        </w:rPr>
        <w:t xml:space="preserve">, warzywa </w:t>
      </w:r>
      <w:r w:rsidRPr="00352307">
        <w:rPr>
          <w:rFonts w:ascii="Times New Roman" w:hAnsi="Times New Roman" w:cs="Times New Roman"/>
          <w:b/>
          <w:sz w:val="24"/>
          <w:szCs w:val="24"/>
        </w:rPr>
        <w:t>czy słodycze?” – burza mózgów</w:t>
      </w:r>
    </w:p>
    <w:p w:rsidR="007E6E85" w:rsidRPr="00053F96" w:rsidRDefault="007E6E85" w:rsidP="007E6E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E85" w:rsidRPr="00AD6093" w:rsidRDefault="007E6E85" w:rsidP="007E6E85">
      <w:pPr>
        <w:pStyle w:val="Tekstpodstawowy"/>
        <w:widowControl w:val="0"/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  <w:r w:rsidRPr="003E2246">
        <w:rPr>
          <w:rFonts w:ascii="Times New Roman" w:hAnsi="Times New Roman" w:cs="Times New Roman"/>
          <w:b/>
          <w:color w:val="000000" w:themeColor="text1"/>
        </w:rPr>
        <w:t xml:space="preserve">      </w:t>
      </w:r>
      <w:r w:rsidRPr="00AD6093">
        <w:rPr>
          <w:rFonts w:ascii="Times New Roman" w:hAnsi="Times New Roman" w:cs="Times New Roman"/>
          <w:b/>
          <w:color w:val="000000" w:themeColor="text1"/>
        </w:rPr>
        <w:t>3</w:t>
      </w:r>
      <w:r w:rsidRPr="00AD6093">
        <w:rPr>
          <w:rFonts w:ascii="Times New Roman" w:hAnsi="Times New Roman" w:cs="Times New Roman"/>
          <w:color w:val="000000" w:themeColor="text1"/>
        </w:rPr>
        <w:t xml:space="preserve">.  </w:t>
      </w:r>
      <w:r w:rsidRPr="00AD6093">
        <w:rPr>
          <w:rFonts w:ascii="Times New Roman" w:hAnsi="Times New Roman" w:cs="Times New Roman"/>
          <w:b/>
          <w:color w:val="000000" w:themeColor="text1"/>
        </w:rPr>
        <w:t>Zabawa ruchowa</w:t>
      </w:r>
      <w:r w:rsidRPr="00AD6093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Pr="00AD6093">
        <w:rPr>
          <w:rFonts w:ascii="Times New Roman" w:hAnsi="Times New Roman" w:cs="Times New Roman"/>
          <w:b/>
          <w:color w:val="000000" w:themeColor="text1"/>
        </w:rPr>
        <w:t>z elementem równowagi „Spacer z jabłkiem”</w:t>
      </w:r>
    </w:p>
    <w:p w:rsidR="007E6E85" w:rsidRDefault="007E6E85" w:rsidP="007E6E85">
      <w:pPr>
        <w:pStyle w:val="Tekstpodstawowy"/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</w:t>
      </w:r>
      <w:r>
        <w:rPr>
          <w:rFonts w:ascii="Times New Roman" w:hAnsi="Times New Roman" w:cs="Times New Roman"/>
        </w:rPr>
        <w:t xml:space="preserve">  Dziecko spaceruje po pokoju, trzymając jabłko na wyciągniętej dłoni. Podczas       </w:t>
      </w:r>
    </w:p>
    <w:p w:rsidR="007E6E85" w:rsidRPr="00B83CFE" w:rsidRDefault="007E6E85" w:rsidP="007E6E85">
      <w:pPr>
        <w:pStyle w:val="Tekstpodstawowy"/>
        <w:widowControl w:val="0"/>
        <w:spacing w:after="0" w:line="240" w:lineRule="auto"/>
        <w:jc w:val="both"/>
        <w:rPr>
          <w:rStyle w:val="Mocnowyrniony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t xml:space="preserve">          powtórzenia zabawy dziecko zmienia rękę trzymająca jabłko.</w:t>
      </w:r>
    </w:p>
    <w:p w:rsidR="007E6E85" w:rsidRPr="000C4A00" w:rsidRDefault="007E6E85" w:rsidP="007E6E85">
      <w:pPr>
        <w:pStyle w:val="Tekstpodstawowy"/>
        <w:spacing w:after="0" w:line="360" w:lineRule="auto"/>
        <w:jc w:val="both"/>
        <w:rPr>
          <w:rFonts w:ascii="Times New Roman" w:hAnsi="Times New Roman" w:cs="Times New Roman"/>
        </w:rPr>
      </w:pPr>
    </w:p>
    <w:p w:rsidR="007E6E85" w:rsidRPr="006D1FB1" w:rsidRDefault="007E6E85" w:rsidP="007E6E85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FB1">
        <w:rPr>
          <w:rFonts w:ascii="Times New Roman" w:hAnsi="Times New Roman" w:cs="Times New Roman"/>
          <w:b/>
          <w:sz w:val="24"/>
          <w:szCs w:val="24"/>
        </w:rPr>
        <w:t xml:space="preserve">4. „Owocowe rytmy” - zabawa matematyczna, dostrzeganie rytmów w ciągu owoców </w:t>
      </w:r>
    </w:p>
    <w:p w:rsidR="007E6E85" w:rsidRPr="006D1FB1" w:rsidRDefault="007E6E85" w:rsidP="007E6E85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FB1">
        <w:rPr>
          <w:rFonts w:ascii="Times New Roman" w:hAnsi="Times New Roman" w:cs="Times New Roman"/>
          <w:b/>
          <w:sz w:val="24"/>
          <w:szCs w:val="24"/>
        </w:rPr>
        <w:t xml:space="preserve">      i ich kontynuowanie.</w:t>
      </w:r>
    </w:p>
    <w:p w:rsidR="007E6E85" w:rsidRPr="000C4A00" w:rsidRDefault="007E6E85" w:rsidP="007E6E85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6C520B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Cel </w:t>
      </w:r>
      <w:proofErr w:type="spellStart"/>
      <w:r w:rsidRPr="006C520B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dz</w:t>
      </w:r>
      <w:proofErr w:type="spellEnd"/>
      <w:r w:rsidRPr="006C520B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: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dostrzega rytm i kontynuuje go</w:t>
      </w:r>
    </w:p>
    <w:p w:rsidR="007E6E85" w:rsidRPr="006C520B" w:rsidRDefault="007E6E85" w:rsidP="007E6E85">
      <w:pPr>
        <w:pStyle w:val="Default"/>
        <w:ind w:left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kern w:val="2"/>
        </w:rPr>
        <w:t xml:space="preserve">           </w:t>
      </w:r>
      <w:r w:rsidRPr="006C520B">
        <w:rPr>
          <w:rFonts w:ascii="Times New Roman" w:hAnsi="Times New Roman" w:cs="Times New Roman"/>
          <w:color w:val="000000" w:themeColor="text1"/>
          <w:kern w:val="2"/>
        </w:rPr>
        <w:t xml:space="preserve"> </w:t>
      </w:r>
    </w:p>
    <w:p w:rsidR="007E6E85" w:rsidRPr="000C4A00" w:rsidRDefault="007E6E85" w:rsidP="007E6E85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E85" w:rsidRDefault="007E6E85">
      <w:r w:rsidRPr="007E6E85">
        <w:rPr>
          <w:noProof/>
          <w:lang w:eastAsia="pl-PL"/>
        </w:rPr>
        <w:lastRenderedPageBreak/>
        <w:drawing>
          <wp:inline distT="0" distB="0" distL="0" distR="0">
            <wp:extent cx="5762625" cy="8420100"/>
            <wp:effectExtent l="19050" t="0" r="9525" b="0"/>
            <wp:docPr id="12" name="Obraz 12" descr="C:\Users\User\Desktop\owocowe rytm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owocowe rytmy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/>
    <w:p w:rsidR="007E6E85" w:rsidRDefault="007E6E85" w:rsidP="007E6E85">
      <w:pPr>
        <w:pStyle w:val="western"/>
        <w:shd w:val="clear" w:color="auto" w:fill="FFFFFF"/>
        <w:spacing w:before="0" w:beforeAutospacing="0" w:after="0" w:afterAutospacing="0" w:line="282" w:lineRule="atLeast"/>
        <w:jc w:val="both"/>
        <w:rPr>
          <w:b/>
          <w:color w:val="000000" w:themeColor="text1"/>
        </w:rPr>
      </w:pPr>
      <w:r w:rsidRPr="009A5CD9">
        <w:rPr>
          <w:b/>
          <w:color w:val="000000" w:themeColor="text1"/>
        </w:rPr>
        <w:lastRenderedPageBreak/>
        <w:t>5.  Zabawa ruchowa</w:t>
      </w:r>
      <w:r>
        <w:rPr>
          <w:b/>
          <w:color w:val="000000" w:themeColor="text1"/>
        </w:rPr>
        <w:t xml:space="preserve"> – naśladowcza „Wpadła gruszka”</w:t>
      </w:r>
    </w:p>
    <w:p w:rsidR="007E6E85" w:rsidRPr="008F760E" w:rsidRDefault="007E6E85" w:rsidP="007E6E85">
      <w:pPr>
        <w:pStyle w:val="western"/>
        <w:shd w:val="clear" w:color="auto" w:fill="FFFFFF"/>
        <w:spacing w:before="0" w:beforeAutospacing="0" w:after="0" w:afterAutospacing="0" w:line="282" w:lineRule="atLeast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       </w:t>
      </w:r>
      <w:r w:rsidRPr="008F760E">
        <w:rPr>
          <w:color w:val="000000" w:themeColor="text1"/>
        </w:rPr>
        <w:t>Rodzi  mówi rymowankę , dziecko naśladuje:</w:t>
      </w:r>
    </w:p>
    <w:p w:rsidR="007E6E85" w:rsidRPr="008F760E" w:rsidRDefault="007E6E85" w:rsidP="007E6E8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       </w:t>
      </w:r>
      <w:r w:rsidRPr="008F760E">
        <w:rPr>
          <w:color w:val="000000" w:themeColor="text1"/>
        </w:rPr>
        <w:t>Wpadła gruszka do fartuszka,</w:t>
      </w:r>
    </w:p>
    <w:p w:rsidR="007E6E85" w:rsidRPr="008F760E" w:rsidRDefault="007E6E85" w:rsidP="007E6E8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8F760E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</w:t>
      </w:r>
      <w:r w:rsidRPr="008F760E">
        <w:rPr>
          <w:color w:val="000000" w:themeColor="text1"/>
        </w:rPr>
        <w:t>A za gruszką dwa jabłuszka,</w:t>
      </w:r>
    </w:p>
    <w:p w:rsidR="007E6E85" w:rsidRPr="008F760E" w:rsidRDefault="007E6E85" w:rsidP="007E6E8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8F760E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</w:t>
      </w:r>
      <w:r w:rsidRPr="008F760E">
        <w:rPr>
          <w:color w:val="000000" w:themeColor="text1"/>
        </w:rPr>
        <w:t>Lecz śliweczka wpaść nie chciała,</w:t>
      </w:r>
    </w:p>
    <w:p w:rsidR="007E6E85" w:rsidRPr="008F760E" w:rsidRDefault="007E6E85" w:rsidP="007E6E8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666666"/>
        </w:rPr>
      </w:pPr>
      <w:r w:rsidRPr="008F760E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</w:t>
      </w:r>
      <w:r w:rsidRPr="008F760E">
        <w:rPr>
          <w:color w:val="000000" w:themeColor="text1"/>
        </w:rPr>
        <w:t>Bo śliweczka niedojrzała.</w:t>
      </w:r>
    </w:p>
    <w:p w:rsidR="007E6E85" w:rsidRPr="00E85566" w:rsidRDefault="007E6E85" w:rsidP="007E6E85">
      <w:pPr>
        <w:pStyle w:val="western"/>
        <w:shd w:val="clear" w:color="auto" w:fill="FFFFFF"/>
        <w:spacing w:before="0" w:beforeAutospacing="0" w:after="0" w:afterAutospacing="0" w:line="282" w:lineRule="atLeast"/>
        <w:jc w:val="both"/>
        <w:rPr>
          <w:b/>
          <w:color w:val="666666"/>
        </w:rPr>
      </w:pPr>
      <w:r w:rsidRPr="00E85566">
        <w:rPr>
          <w:b/>
          <w:color w:val="666666"/>
        </w:rPr>
        <w:t> </w:t>
      </w:r>
    </w:p>
    <w:p w:rsidR="007E6E85" w:rsidRPr="00F21883" w:rsidRDefault="007E6E85" w:rsidP="007E6E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1883">
        <w:rPr>
          <w:rFonts w:ascii="Times New Roman" w:hAnsi="Times New Roman" w:cs="Times New Roman"/>
          <w:b/>
          <w:sz w:val="24"/>
          <w:szCs w:val="24"/>
        </w:rPr>
        <w:t xml:space="preserve">6.  Wykonanie wspólnie z rodzicami owocowej sałatki – zajęcia kulinarne; zwrócenie  </w:t>
      </w:r>
    </w:p>
    <w:p w:rsidR="007E6E85" w:rsidRPr="00F21883" w:rsidRDefault="007E6E85" w:rsidP="007E6E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21883">
        <w:rPr>
          <w:rFonts w:ascii="Times New Roman" w:hAnsi="Times New Roman" w:cs="Times New Roman"/>
          <w:b/>
          <w:sz w:val="24"/>
          <w:szCs w:val="24"/>
        </w:rPr>
        <w:t xml:space="preserve"> uwagi na wartości odżywcze owoców. Degustacja.</w:t>
      </w:r>
    </w:p>
    <w:p w:rsidR="007E6E85" w:rsidRPr="00F21883" w:rsidRDefault="007E6E85" w:rsidP="007E6E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21883">
        <w:rPr>
          <w:rFonts w:ascii="Times New Roman" w:hAnsi="Times New Roman" w:cs="Times New Roman"/>
          <w:sz w:val="24"/>
          <w:szCs w:val="24"/>
        </w:rPr>
        <w:t xml:space="preserve"> Rozwijanie nawyków zdrowego odżywiania.</w:t>
      </w:r>
    </w:p>
    <w:p w:rsidR="007E6E85" w:rsidRPr="00F21883" w:rsidRDefault="007E6E85" w:rsidP="007E6E85">
      <w:pPr>
        <w:pStyle w:val="Default"/>
        <w:rPr>
          <w:rFonts w:ascii="Times New Roman" w:hAnsi="Times New Roman" w:cs="Times New Roman"/>
          <w:b/>
          <w:i/>
          <w:color w:val="auto"/>
        </w:rPr>
      </w:pPr>
    </w:p>
    <w:p w:rsidR="007E6E85" w:rsidRDefault="007E6E85" w:rsidP="007E6E85">
      <w:pPr>
        <w:pStyle w:val="Akapitzlist"/>
        <w:tabs>
          <w:tab w:val="left" w:pos="284"/>
        </w:tabs>
        <w:spacing w:after="150"/>
        <w:ind w:left="0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pStyle w:val="Akapitzlist"/>
        <w:tabs>
          <w:tab w:val="left" w:pos="284"/>
        </w:tabs>
        <w:spacing w:after="150"/>
        <w:ind w:left="0"/>
      </w:pPr>
      <w:r>
        <w:t xml:space="preserve">                                  </w:t>
      </w:r>
      <w:r w:rsidRPr="00782617">
        <w:t xml:space="preserve"> </w:t>
      </w:r>
    </w:p>
    <w:p w:rsidR="007E6E85" w:rsidRDefault="007E6E85" w:rsidP="007E6E85">
      <w:pPr>
        <w:pStyle w:val="Akapitzlist"/>
        <w:tabs>
          <w:tab w:val="left" w:pos="284"/>
        </w:tabs>
        <w:spacing w:after="150"/>
      </w:pPr>
      <w:r>
        <w:t xml:space="preserve">                                         </w:t>
      </w:r>
      <w:r>
        <w:rPr>
          <w:noProof/>
          <w:lang w:eastAsia="pl-PL"/>
        </w:rPr>
        <w:drawing>
          <wp:inline distT="0" distB="0" distL="0" distR="0">
            <wp:extent cx="1935751" cy="1673605"/>
            <wp:effectExtent l="19050" t="0" r="7349" b="0"/>
            <wp:docPr id="2" name="Obraz 1" descr="https://image.shutterstock.com/shutterstock/photos/289774595/display_1500/stock-photo-close-up-of-a-colorful-fruit-salad-isolated-on-white-28977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hutterstock.com/shutterstock/photos/289774595/display_1500/stock-photo-close-up-of-a-colorful-fruit-salad-isolated-on-white-289774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77" b="1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51" cy="16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 w:rsidP="007E6E85">
      <w:pPr>
        <w:pStyle w:val="Akapitzlist"/>
        <w:tabs>
          <w:tab w:val="left" w:pos="284"/>
        </w:tabs>
        <w:spacing w:after="150"/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017BE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30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Kreślenie w powietrzu za rodzicem powiększonych kształtów owoców. </w:t>
      </w:r>
    </w:p>
    <w:p w:rsidR="007E6E85" w:rsidRPr="00F21883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883">
        <w:rPr>
          <w:rFonts w:ascii="Times New Roman" w:hAnsi="Times New Roman" w:cs="Times New Roman"/>
          <w:sz w:val="24"/>
          <w:szCs w:val="24"/>
        </w:rPr>
        <w:t xml:space="preserve">          np. jabłko, wiśnia, śliwa itp.</w:t>
      </w:r>
    </w:p>
    <w:p w:rsidR="007E6E85" w:rsidRPr="00F930B3" w:rsidRDefault="007E6E85" w:rsidP="007E6E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6AD6">
        <w:rPr>
          <w:rFonts w:ascii="Times New Roman" w:hAnsi="Times New Roman" w:cs="Times New Roman"/>
          <w:b/>
          <w:sz w:val="24"/>
          <w:szCs w:val="24"/>
        </w:rPr>
        <w:t xml:space="preserve">   8. Rozwiązywanie zagadek o owocach – ćwiczenia logicznego myślenia.</w:t>
      </w:r>
    </w:p>
    <w:p w:rsidR="007E6E85" w:rsidRPr="00F21883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6AD6">
        <w:rPr>
          <w:rFonts w:ascii="Times New Roman" w:hAnsi="Times New Roman" w:cs="Times New Roman"/>
          <w:sz w:val="24"/>
          <w:szCs w:val="24"/>
        </w:rPr>
        <w:t>Czerwieni się ze wstydu.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D6AD6">
        <w:rPr>
          <w:rFonts w:ascii="Times New Roman" w:hAnsi="Times New Roman" w:cs="Times New Roman"/>
          <w:sz w:val="24"/>
          <w:szCs w:val="24"/>
        </w:rPr>
        <w:t xml:space="preserve"> Dojrzewa na słonku.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6AD6">
        <w:rPr>
          <w:rFonts w:ascii="Times New Roman" w:hAnsi="Times New Roman" w:cs="Times New Roman"/>
          <w:sz w:val="24"/>
          <w:szCs w:val="24"/>
        </w:rPr>
        <w:t xml:space="preserve">Wśród zielonych listków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6AD6">
        <w:rPr>
          <w:rFonts w:ascii="Times New Roman" w:hAnsi="Times New Roman" w:cs="Times New Roman"/>
          <w:sz w:val="24"/>
          <w:szCs w:val="24"/>
        </w:rPr>
        <w:t>wisi na ogonku.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6AD6">
        <w:rPr>
          <w:rFonts w:ascii="Times New Roman" w:hAnsi="Times New Roman" w:cs="Times New Roman"/>
          <w:b/>
          <w:sz w:val="24"/>
          <w:szCs w:val="24"/>
        </w:rPr>
        <w:t>(wiśnia)</w:t>
      </w: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Jest to owoc czerwony,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żółty albo zielony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gdy się już nim najesz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ogryzek z niego zostaje. (</w:t>
      </w:r>
      <w:r w:rsidRPr="007D6A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jabłko)</w:t>
      </w: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moim ogródku są takie grządki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których rosną krzaczków rządki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serduszka czerwone na każdym z nich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lecz wnet je dzieci zjedzą w mig. </w:t>
      </w:r>
      <w:r w:rsidRPr="007D6A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(truskawka)</w:t>
      </w: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 kształt żarówki,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lecz wcale nie świeci,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gdy jest dojrzała,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zjadają ja dzieci. </w:t>
      </w:r>
      <w:r w:rsidRPr="007D6A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(gruszka)</w:t>
      </w: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Żółciutkiej skórki tego owocu,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gdy go obierasz nie spuszczaj z oczu.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 skórka groźna jest niesłychanie,</w:t>
      </w:r>
      <w:r w:rsidRPr="007D6AD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7D6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łatwo się można poślizgnąć na niej</w:t>
      </w:r>
      <w:r w:rsidRPr="00CD0D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.(banan)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Pr="00F465F0" w:rsidRDefault="007E6E85" w:rsidP="007E6E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Środa</w:t>
      </w:r>
      <w:r w:rsidRPr="00F465F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5F0">
        <w:rPr>
          <w:rFonts w:ascii="Times New Roman" w:hAnsi="Times New Roman" w:cs="Times New Roman"/>
          <w:b/>
          <w:sz w:val="24"/>
          <w:szCs w:val="24"/>
        </w:rPr>
        <w:t>Światowy Dzień Zdrowia.</w:t>
      </w:r>
    </w:p>
    <w:p w:rsidR="007E6E85" w:rsidRPr="006C520B" w:rsidRDefault="007E6E85" w:rsidP="007E6E85">
      <w:pPr>
        <w:widowControl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6E85" w:rsidRPr="00F07108" w:rsidRDefault="007E6E85" w:rsidP="007E6E85">
      <w:pPr>
        <w:pStyle w:val="Akapitzlist"/>
        <w:numPr>
          <w:ilvl w:val="0"/>
          <w:numId w:val="1"/>
        </w:numPr>
        <w:ind w:left="567" w:hanging="20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52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52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bawa z wykorzystaniem rymowanki M. Markowskiej „Ręce dwie…”</w:t>
      </w:r>
    </w:p>
    <w:p w:rsidR="007E6E85" w:rsidRPr="00F07108" w:rsidRDefault="007E6E85" w:rsidP="007E6E85">
      <w:pPr>
        <w:pStyle w:val="Akapitzlist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1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Rodzic czyta dziecku rymowanki, następnie dziecko powtarza słowa rymowanki   </w:t>
      </w:r>
    </w:p>
    <w:p w:rsidR="007E6E85" w:rsidRPr="00F07108" w:rsidRDefault="007E6E85" w:rsidP="007E6E85">
      <w:pPr>
        <w:pStyle w:val="Akapitzlist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1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wykonując przy tym określone ruchy.</w:t>
      </w:r>
    </w:p>
    <w:p w:rsidR="007E6E85" w:rsidRPr="00F07108" w:rsidRDefault="007E6E85" w:rsidP="007E6E85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108">
        <w:rPr>
          <w:rFonts w:ascii="Times New Roman" w:hAnsi="Times New Roman" w:cs="Times New Roman"/>
          <w:color w:val="000000" w:themeColor="text1"/>
          <w:sz w:val="24"/>
          <w:szCs w:val="24"/>
        </w:rPr>
        <w:t>Ręce dwie, (wykonują dwa klaśnięcia w dłonie)</w:t>
      </w:r>
    </w:p>
    <w:p w:rsidR="007E6E85" w:rsidRPr="00F07108" w:rsidRDefault="007E6E85" w:rsidP="007E6E85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108">
        <w:rPr>
          <w:rFonts w:ascii="Times New Roman" w:hAnsi="Times New Roman" w:cs="Times New Roman"/>
          <w:color w:val="000000" w:themeColor="text1"/>
          <w:sz w:val="24"/>
          <w:szCs w:val="24"/>
        </w:rPr>
        <w:t>Nogi dwie, (dwa razy przytupują)</w:t>
      </w:r>
    </w:p>
    <w:p w:rsidR="007E6E85" w:rsidRPr="00F07108" w:rsidRDefault="007E6E85" w:rsidP="007E6E85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108">
        <w:rPr>
          <w:rFonts w:ascii="Times New Roman" w:hAnsi="Times New Roman" w:cs="Times New Roman"/>
          <w:color w:val="000000" w:themeColor="text1"/>
          <w:sz w:val="24"/>
          <w:szCs w:val="24"/>
        </w:rPr>
        <w:t>Do roboty palą się. (pocierają dłonie o siebie)</w:t>
      </w:r>
    </w:p>
    <w:p w:rsidR="007E6E85" w:rsidRPr="00F07108" w:rsidRDefault="007E6E85" w:rsidP="007E6E85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108">
        <w:rPr>
          <w:rFonts w:ascii="Times New Roman" w:hAnsi="Times New Roman" w:cs="Times New Roman"/>
          <w:color w:val="000000" w:themeColor="text1"/>
          <w:sz w:val="24"/>
          <w:szCs w:val="24"/>
        </w:rPr>
        <w:t>Biegną szybko, (biegną w miejscu)</w:t>
      </w:r>
    </w:p>
    <w:p w:rsidR="007E6E85" w:rsidRPr="00F07108" w:rsidRDefault="007E6E85" w:rsidP="007E6E85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108">
        <w:rPr>
          <w:rFonts w:ascii="Times New Roman" w:hAnsi="Times New Roman" w:cs="Times New Roman"/>
          <w:color w:val="000000" w:themeColor="text1"/>
          <w:sz w:val="24"/>
          <w:szCs w:val="24"/>
        </w:rPr>
        <w:t>podskakują, (starają się wykonać dwa podskoki obunóż)</w:t>
      </w:r>
    </w:p>
    <w:p w:rsidR="007E6E85" w:rsidRDefault="007E6E85" w:rsidP="007E6E85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108">
        <w:rPr>
          <w:rFonts w:ascii="Times New Roman" w:hAnsi="Times New Roman" w:cs="Times New Roman"/>
          <w:color w:val="000000" w:themeColor="text1"/>
          <w:sz w:val="24"/>
          <w:szCs w:val="24"/>
        </w:rPr>
        <w:t>w górze wietrzyk naśladują.  (podnoszą ramiona do góry)</w:t>
      </w:r>
    </w:p>
    <w:p w:rsidR="007E6E85" w:rsidRPr="006C520B" w:rsidRDefault="007E6E85" w:rsidP="007E6E85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6E85" w:rsidRPr="00B81B5C" w:rsidRDefault="007E6E85" w:rsidP="007E6E85">
      <w:pPr>
        <w:pStyle w:val="Akapitzlist"/>
        <w:widowControl w:val="0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</w:rPr>
        <w:t xml:space="preserve">Rozmowa z dzieckiem na temat trudnej i odpowiedzialnej pracy lekarza, pielęgniarki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</w:t>
      </w:r>
      <w:r w:rsidRPr="00B81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apoznanie z zawodem lekarza i pielęgniarki.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7E6E85" w:rsidRPr="00DF1924" w:rsidRDefault="007E6E85" w:rsidP="007E6E85">
      <w:pPr>
        <w:pStyle w:val="Akapitzlist"/>
        <w:widowContro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Kształtowanie przekonania</w:t>
      </w:r>
      <w:r w:rsidRPr="00DF19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 ogromnej roli Służby Zdrowia w naszym życiu.</w:t>
      </w:r>
      <w:r w:rsidRPr="00DF192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89926" cy="3099019"/>
            <wp:effectExtent l="19050" t="0" r="5824" b="0"/>
            <wp:docPr id="11" name="Obraz 8" descr="https://1.bp.blogspot.com/-O2NpapAoWMg/XsV2ltyypGI/AAAAAAAAOY4/Mvs_xsLdDNgvsmF4vpyB7Ym3pR2WpTuSwCLcBGAsYHQ/s1600/579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O2NpapAoWMg/XsV2ltyypGI/AAAAAAAAOY4/Mvs_xsLdDNgvsmF4vpyB7Ym3pR2WpTuSwCLcBGAsYHQ/s1600/5792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26" cy="31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B4F" w:rsidRDefault="007E6E85" w:rsidP="00F45B4F">
      <w:pPr>
        <w:widowControl w:val="0"/>
        <w:spacing w:after="0" w:line="240" w:lineRule="auto"/>
        <w:ind w:left="35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</w:rPr>
        <w:t xml:space="preserve">3. </w:t>
      </w:r>
      <w:r w:rsidRPr="007E6E85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</w:rPr>
        <w:t xml:space="preserve">Zabawa </w:t>
      </w:r>
      <w:r w:rsidRPr="007E6E85">
        <w:rPr>
          <w:rFonts w:ascii="Times New Roman" w:hAnsi="Times New Roman" w:cs="Times New Roman"/>
          <w:b/>
          <w:sz w:val="24"/>
          <w:szCs w:val="24"/>
        </w:rPr>
        <w:t>ruchowa ,,Idź, skacz, stój”</w:t>
      </w:r>
    </w:p>
    <w:p w:rsidR="007E6E85" w:rsidRPr="00F45B4F" w:rsidRDefault="00F45B4F" w:rsidP="00F45B4F">
      <w:pPr>
        <w:widowControl w:val="0"/>
        <w:spacing w:after="0" w:line="240" w:lineRule="auto"/>
        <w:ind w:left="35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</w:rPr>
        <w:t xml:space="preserve">      </w:t>
      </w:r>
      <w:r w:rsidR="007E6E85" w:rsidRPr="00F45B4F">
        <w:rPr>
          <w:rFonts w:ascii="Times New Roman" w:hAnsi="Times New Roman" w:cs="Times New Roman"/>
          <w:sz w:val="24"/>
          <w:szCs w:val="24"/>
        </w:rPr>
        <w:t>Rodzic wydaje polecenia , a dziecko je wykonuje”</w:t>
      </w:r>
    </w:p>
    <w:p w:rsidR="007E6E85" w:rsidRPr="00880F6A" w:rsidRDefault="007E6E85" w:rsidP="007E6E85">
      <w:pPr>
        <w:pStyle w:val="Akapitzlist"/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6E85" w:rsidRDefault="007E6E85" w:rsidP="007E6E85">
      <w:pPr>
        <w:pStyle w:val="Default"/>
        <w:ind w:left="360"/>
        <w:rPr>
          <w:rFonts w:ascii="Times New Roman" w:hAnsi="Times New Roman" w:cs="Times New Roman"/>
          <w:b/>
          <w:color w:val="000000" w:themeColor="text1"/>
          <w:kern w:val="2"/>
        </w:rPr>
      </w:pPr>
      <w:r>
        <w:rPr>
          <w:rFonts w:ascii="Times New Roman" w:hAnsi="Times New Roman" w:cs="Times New Roman"/>
          <w:b/>
          <w:color w:val="000000" w:themeColor="text1"/>
          <w:kern w:val="2"/>
        </w:rPr>
        <w:t xml:space="preserve">4. </w:t>
      </w:r>
      <w:r w:rsidRPr="00880F6A">
        <w:rPr>
          <w:rFonts w:ascii="Times New Roman" w:hAnsi="Times New Roman" w:cs="Times New Roman"/>
          <w:b/>
          <w:color w:val="000000" w:themeColor="text1"/>
          <w:kern w:val="2"/>
        </w:rPr>
        <w:t xml:space="preserve">Słuchanie wiersza </w:t>
      </w:r>
      <w:r>
        <w:rPr>
          <w:rFonts w:ascii="Times New Roman" w:hAnsi="Times New Roman" w:cs="Times New Roman"/>
          <w:b/>
          <w:color w:val="000000" w:themeColor="text1"/>
          <w:kern w:val="2"/>
        </w:rPr>
        <w:t>B. Lewandowskiej „ Na zdrowie” - p</w:t>
      </w:r>
      <w:r w:rsidRPr="00880F6A">
        <w:rPr>
          <w:rFonts w:ascii="Times New Roman" w:hAnsi="Times New Roman" w:cs="Times New Roman"/>
          <w:b/>
          <w:color w:val="000000" w:themeColor="text1"/>
          <w:kern w:val="2"/>
        </w:rPr>
        <w:t xml:space="preserve">rzypomnienie sposobów </w:t>
      </w:r>
      <w:r>
        <w:rPr>
          <w:rFonts w:ascii="Times New Roman" w:hAnsi="Times New Roman" w:cs="Times New Roman"/>
          <w:b/>
          <w:color w:val="000000" w:themeColor="text1"/>
          <w:kern w:val="2"/>
        </w:rPr>
        <w:t xml:space="preserve">            </w:t>
      </w:r>
    </w:p>
    <w:p w:rsidR="007E6E85" w:rsidRDefault="007E6E85" w:rsidP="007E6E85">
      <w:pPr>
        <w:pStyle w:val="Default"/>
        <w:ind w:left="360"/>
        <w:rPr>
          <w:rFonts w:ascii="Times New Roman" w:hAnsi="Times New Roman" w:cs="Times New Roman"/>
          <w:b/>
          <w:color w:val="000000" w:themeColor="text1"/>
          <w:kern w:val="2"/>
        </w:rPr>
      </w:pPr>
      <w:r>
        <w:rPr>
          <w:rFonts w:ascii="Times New Roman" w:hAnsi="Times New Roman" w:cs="Times New Roman"/>
          <w:b/>
          <w:color w:val="000000" w:themeColor="text1"/>
          <w:kern w:val="2"/>
        </w:rPr>
        <w:t xml:space="preserve">     </w:t>
      </w:r>
      <w:r w:rsidRPr="00880F6A">
        <w:rPr>
          <w:rFonts w:ascii="Times New Roman" w:hAnsi="Times New Roman" w:cs="Times New Roman"/>
          <w:b/>
          <w:color w:val="000000" w:themeColor="text1"/>
          <w:kern w:val="2"/>
        </w:rPr>
        <w:t>dbania o zdrowie i zapobiegania chorobom</w:t>
      </w:r>
      <w:r>
        <w:rPr>
          <w:rFonts w:ascii="Times New Roman" w:hAnsi="Times New Roman" w:cs="Times New Roman"/>
          <w:b/>
          <w:color w:val="000000" w:themeColor="text1"/>
          <w:kern w:val="2"/>
        </w:rPr>
        <w:t xml:space="preserve">; rozwijanie aktywnych postaw  </w:t>
      </w:r>
    </w:p>
    <w:p w:rsidR="007E6E85" w:rsidRPr="00880F6A" w:rsidRDefault="007E6E85" w:rsidP="007E6E85">
      <w:pPr>
        <w:pStyle w:val="Default"/>
        <w:ind w:left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kern w:val="2"/>
        </w:rPr>
        <w:t xml:space="preserve">      prozdrowotnych</w:t>
      </w:r>
    </w:p>
    <w:p w:rsidR="007E6E85" w:rsidRDefault="007E6E85" w:rsidP="007E6E85">
      <w:pPr>
        <w:pStyle w:val="Default"/>
        <w:ind w:left="720"/>
        <w:rPr>
          <w:rFonts w:ascii="Times New Roman" w:hAnsi="Times New Roman" w:cs="Times New Roman"/>
          <w:color w:val="000000" w:themeColor="text1"/>
        </w:rPr>
      </w:pPr>
      <w:r w:rsidRPr="00880F6A">
        <w:rPr>
          <w:rFonts w:ascii="Times New Roman" w:hAnsi="Times New Roman" w:cs="Times New Roman"/>
          <w:color w:val="000000" w:themeColor="text1"/>
          <w:kern w:val="2"/>
        </w:rPr>
        <w:t xml:space="preserve">Cel </w:t>
      </w:r>
      <w:proofErr w:type="spellStart"/>
      <w:r w:rsidRPr="00880F6A">
        <w:rPr>
          <w:rFonts w:ascii="Times New Roman" w:hAnsi="Times New Roman" w:cs="Times New Roman"/>
          <w:color w:val="000000" w:themeColor="text1"/>
          <w:kern w:val="2"/>
        </w:rPr>
        <w:t>dz</w:t>
      </w:r>
      <w:proofErr w:type="spellEnd"/>
      <w:r w:rsidRPr="00880F6A">
        <w:rPr>
          <w:rFonts w:ascii="Times New Roman" w:hAnsi="Times New Roman" w:cs="Times New Roman"/>
          <w:color w:val="000000" w:themeColor="text1"/>
          <w:kern w:val="2"/>
        </w:rPr>
        <w:t xml:space="preserve">: - </w:t>
      </w:r>
      <w:r w:rsidRPr="006C520B">
        <w:rPr>
          <w:rFonts w:ascii="Times New Roman" w:hAnsi="Times New Roman" w:cs="Times New Roman"/>
          <w:color w:val="000000" w:themeColor="text1"/>
        </w:rPr>
        <w:t xml:space="preserve">wie, </w:t>
      </w:r>
      <w:r>
        <w:rPr>
          <w:rFonts w:ascii="Times New Roman" w:hAnsi="Times New Roman" w:cs="Times New Roman"/>
          <w:color w:val="000000" w:themeColor="text1"/>
        </w:rPr>
        <w:t>że zdrowie to najcenniejszy skarb</w:t>
      </w:r>
    </w:p>
    <w:p w:rsidR="007E6E85" w:rsidRPr="00880F6A" w:rsidRDefault="007E6E85" w:rsidP="007E6E85">
      <w:pPr>
        <w:pStyle w:val="Defaul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kern w:val="2"/>
        </w:rPr>
        <w:t xml:space="preserve">                         - </w:t>
      </w:r>
      <w:r w:rsidRPr="00880F6A">
        <w:rPr>
          <w:rFonts w:ascii="Times New Roman" w:hAnsi="Times New Roman" w:cs="Times New Roman"/>
          <w:color w:val="000000" w:themeColor="text1"/>
        </w:rPr>
        <w:t>odpowiada na pytania dotyczące wiersza</w:t>
      </w:r>
    </w:p>
    <w:p w:rsidR="007E6E85" w:rsidRDefault="007E6E85" w:rsidP="007E6E85">
      <w:pPr>
        <w:pStyle w:val="Default"/>
        <w:ind w:left="720"/>
        <w:rPr>
          <w:rFonts w:ascii="Times New Roman" w:hAnsi="Times New Roman" w:cs="Times New Roman"/>
          <w:color w:val="000000" w:themeColor="text1"/>
        </w:rPr>
      </w:pPr>
      <w:r w:rsidRPr="006C520B">
        <w:rPr>
          <w:rFonts w:ascii="Times New Roman" w:hAnsi="Times New Roman" w:cs="Times New Roman"/>
          <w:color w:val="000000" w:themeColor="text1"/>
          <w:kern w:val="2"/>
        </w:rPr>
        <w:t xml:space="preserve">           </w:t>
      </w:r>
    </w:p>
    <w:p w:rsidR="007E6E85" w:rsidRDefault="007E6E85" w:rsidP="007E6E85">
      <w:pPr>
        <w:pStyle w:val="Default"/>
        <w:ind w:left="720"/>
        <w:rPr>
          <w:rFonts w:ascii="Times New Roman" w:hAnsi="Times New Roman" w:cs="Times New Roman"/>
          <w:color w:val="000000" w:themeColor="text1"/>
        </w:rPr>
      </w:pPr>
    </w:p>
    <w:p w:rsidR="00F45B4F" w:rsidRPr="006C520B" w:rsidRDefault="00F45B4F" w:rsidP="007E6E85">
      <w:pPr>
        <w:pStyle w:val="Default"/>
        <w:ind w:left="720"/>
        <w:rPr>
          <w:rFonts w:ascii="Times New Roman" w:hAnsi="Times New Roman" w:cs="Times New Roman"/>
          <w:color w:val="000000" w:themeColor="text1"/>
        </w:rPr>
      </w:pP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lastRenderedPageBreak/>
        <w:t>Doktor rybka niech nam powie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Jak należy dbać o zdrowie!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Kto chce prosty być jak trzcina,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Gimnastyką dzień zaczyna!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Całe ciało myje, co dzień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Pod prysznicem, w czystej wodzie.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Wie, że zęby białe czyste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Lubią szczotkę i dentystę!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Pije mleko, wie, że zdrowo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Chrupać marchew na surowo.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Kiedy kicha, czysta chustka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Dobrze mu zasłania usta.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Chcesz, to zobacz, jak jeść jabłka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na obrazku bez zarazków.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Rób tak samo, bo chcesz chyba</w:t>
      </w:r>
    </w:p>
    <w:p w:rsidR="007E6E85" w:rsidRPr="00880F6A" w:rsidRDefault="007E6E85" w:rsidP="007E6E85">
      <w:pPr>
        <w:pStyle w:val="Default"/>
        <w:jc w:val="center"/>
        <w:rPr>
          <w:rFonts w:ascii="Times New Roman" w:hAnsi="Times New Roman" w:cs="Times New Roman"/>
          <w:i/>
          <w:color w:val="000000" w:themeColor="text1"/>
          <w:kern w:val="2"/>
        </w:rPr>
      </w:pPr>
      <w:r w:rsidRPr="00880F6A">
        <w:rPr>
          <w:rFonts w:ascii="Times New Roman" w:hAnsi="Times New Roman" w:cs="Times New Roman"/>
          <w:i/>
          <w:color w:val="000000" w:themeColor="text1"/>
          <w:kern w:val="2"/>
        </w:rPr>
        <w:t>Tak zdrowy być jak ryba.</w:t>
      </w:r>
    </w:p>
    <w:p w:rsidR="007E6E85" w:rsidRPr="00880F6A" w:rsidRDefault="007E6E85" w:rsidP="007E6E85">
      <w:pPr>
        <w:pStyle w:val="Default"/>
        <w:rPr>
          <w:rFonts w:ascii="Times New Roman" w:hAnsi="Times New Roman" w:cs="Times New Roman"/>
          <w:color w:val="000000" w:themeColor="text1"/>
          <w:kern w:val="2"/>
        </w:rPr>
      </w:pPr>
    </w:p>
    <w:p w:rsidR="007E6E85" w:rsidRPr="006C520B" w:rsidRDefault="007E6E85" w:rsidP="007E6E85">
      <w:pPr>
        <w:pStyle w:val="Default"/>
        <w:ind w:left="720"/>
        <w:rPr>
          <w:rFonts w:ascii="Times New Roman" w:hAnsi="Times New Roman" w:cs="Times New Roman"/>
          <w:color w:val="000000" w:themeColor="text1"/>
          <w:kern w:val="2"/>
        </w:rPr>
      </w:pPr>
    </w:p>
    <w:p w:rsidR="007E6E85" w:rsidRPr="006C520B" w:rsidRDefault="007E6E85" w:rsidP="007E6E85">
      <w:pPr>
        <w:widowControl w:val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6C520B">
        <w:rPr>
          <w:rFonts w:ascii="Times New Roman" w:hAnsi="Times New Roman" w:cs="Times New Roman"/>
          <w:color w:val="000000" w:themeColor="text1"/>
          <w:sz w:val="24"/>
          <w:szCs w:val="24"/>
        </w:rPr>
        <w:t>• Rozmowa kierowana na podstawie wiersza.</w:t>
      </w:r>
    </w:p>
    <w:p w:rsidR="007E6E85" w:rsidRDefault="007E6E85" w:rsidP="007E6E85">
      <w:pPr>
        <w:widowControl w:val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6C52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Rodzic zadaje pytania: </w:t>
      </w:r>
    </w:p>
    <w:p w:rsidR="007E6E85" w:rsidRDefault="007E6E85" w:rsidP="007E6E85">
      <w:pPr>
        <w:widowControl w:val="0"/>
        <w:contextualSpacing/>
        <w:jc w:val="both"/>
        <w:rPr>
          <w:rFonts w:ascii="Times New Roman" w:hAnsi="Times New Roman" w:cs="Times New Roman"/>
          <w:color w:val="000000" w:themeColor="text1"/>
          <w:kern w:val="2"/>
        </w:rPr>
      </w:pPr>
      <w:r>
        <w:rPr>
          <w:rFonts w:ascii="Times New Roman" w:hAnsi="Times New Roman" w:cs="Times New Roman"/>
          <w:color w:val="000000" w:themeColor="text1"/>
          <w:kern w:val="2"/>
        </w:rPr>
        <w:t xml:space="preserve">     </w:t>
      </w:r>
      <w:r w:rsidRPr="00880F6A">
        <w:rPr>
          <w:rFonts w:ascii="Times New Roman" w:hAnsi="Times New Roman" w:cs="Times New Roman"/>
          <w:color w:val="000000" w:themeColor="text1"/>
          <w:kern w:val="2"/>
        </w:rPr>
        <w:t>- Co trzeba robić, żeby być sprawnym ruchowo?</w:t>
      </w:r>
    </w:p>
    <w:p w:rsidR="007E6E85" w:rsidRDefault="007E6E85" w:rsidP="007E6E85">
      <w:pPr>
        <w:widowControl w:val="0"/>
        <w:contextualSpacing/>
        <w:jc w:val="both"/>
        <w:rPr>
          <w:rFonts w:ascii="Times New Roman" w:hAnsi="Times New Roman" w:cs="Times New Roman"/>
          <w:color w:val="000000" w:themeColor="text1"/>
          <w:kern w:val="2"/>
        </w:rPr>
      </w:pPr>
      <w:r>
        <w:rPr>
          <w:rFonts w:ascii="Times New Roman" w:hAnsi="Times New Roman" w:cs="Times New Roman"/>
          <w:color w:val="000000" w:themeColor="text1"/>
          <w:kern w:val="2"/>
        </w:rPr>
        <w:t xml:space="preserve">     - W jaki sposób dbamy o zęby?</w:t>
      </w:r>
    </w:p>
    <w:p w:rsidR="007E6E85" w:rsidRPr="006C520B" w:rsidRDefault="007E6E85" w:rsidP="007E6E85">
      <w:pPr>
        <w:widowControl w:val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"/>
        </w:rPr>
        <w:t xml:space="preserve">     </w:t>
      </w:r>
      <w:r w:rsidRPr="00880F6A">
        <w:rPr>
          <w:rFonts w:ascii="Times New Roman" w:hAnsi="Times New Roman" w:cs="Times New Roman"/>
          <w:color w:val="000000" w:themeColor="text1"/>
          <w:kern w:val="2"/>
        </w:rPr>
        <w:t>- Jaką czynność trzeba wykonać, żeby uniknąć zarazków?</w:t>
      </w:r>
    </w:p>
    <w:p w:rsidR="007E6E85" w:rsidRPr="006C520B" w:rsidRDefault="007E6E85" w:rsidP="007E6E85">
      <w:pPr>
        <w:pStyle w:val="Default"/>
        <w:ind w:left="720"/>
        <w:rPr>
          <w:rFonts w:ascii="Times New Roman" w:hAnsi="Times New Roman" w:cs="Times New Roman"/>
          <w:color w:val="000000" w:themeColor="text1"/>
        </w:rPr>
      </w:pPr>
    </w:p>
    <w:p w:rsidR="007E6E85" w:rsidRPr="007D4C83" w:rsidRDefault="007E6E85" w:rsidP="007E6E85">
      <w:pPr>
        <w:pStyle w:val="NormalnyWeb"/>
        <w:spacing w:before="0" w:beforeAutospacing="0" w:after="0" w:afterAutospacing="0"/>
        <w:rPr>
          <w:rStyle w:val="Pogrubienie"/>
          <w:color w:val="000000" w:themeColor="text1"/>
        </w:rPr>
      </w:pPr>
      <w:r w:rsidRPr="006C520B">
        <w:rPr>
          <w:b/>
          <w:color w:val="000000" w:themeColor="text1"/>
        </w:rPr>
        <w:t xml:space="preserve">   5. </w:t>
      </w:r>
      <w:r>
        <w:rPr>
          <w:b/>
          <w:color w:val="000000" w:themeColor="text1"/>
        </w:rPr>
        <w:t xml:space="preserve"> </w:t>
      </w:r>
      <w:r w:rsidRPr="007D4C83">
        <w:rPr>
          <w:b/>
          <w:color w:val="000000" w:themeColor="text1"/>
        </w:rPr>
        <w:t>Zabawa ruchow</w:t>
      </w:r>
      <w:r w:rsidR="00F45B4F">
        <w:rPr>
          <w:b/>
          <w:color w:val="000000" w:themeColor="text1"/>
        </w:rPr>
        <w:t xml:space="preserve">o – naśladowcza </w:t>
      </w:r>
      <w:r w:rsidRPr="007D4C83">
        <w:rPr>
          <w:rStyle w:val="Pogrubienie"/>
          <w:color w:val="000000" w:themeColor="text1"/>
        </w:rPr>
        <w:t>„Myjemy zęby”</w:t>
      </w:r>
    </w:p>
    <w:p w:rsidR="007E6E85" w:rsidRPr="00B66CBB" w:rsidRDefault="007E6E85" w:rsidP="007E6E85">
      <w:pPr>
        <w:pStyle w:val="NormalnyWeb"/>
        <w:spacing w:before="0" w:beforeAutospacing="0" w:after="0" w:afterAutospacing="0"/>
        <w:rPr>
          <w:rStyle w:val="Pogrubienie"/>
          <w:color w:val="212529"/>
        </w:rPr>
      </w:pPr>
      <w:r>
        <w:rPr>
          <w:b/>
        </w:rPr>
        <w:t xml:space="preserve">          </w:t>
      </w:r>
      <w:r w:rsidRPr="00B66CBB">
        <w:t>Dziecko naśladuje jak myje ząbki.</w:t>
      </w:r>
    </w:p>
    <w:p w:rsidR="007E6E85" w:rsidRPr="006C520B" w:rsidRDefault="007E6E85" w:rsidP="007E6E85">
      <w:pPr>
        <w:pStyle w:val="Default"/>
        <w:rPr>
          <w:rFonts w:ascii="Times New Roman" w:hAnsi="Times New Roman" w:cs="Times New Roman"/>
          <w:b/>
          <w:color w:val="000000" w:themeColor="text1"/>
        </w:rPr>
      </w:pPr>
    </w:p>
    <w:p w:rsidR="007E6E85" w:rsidRDefault="007E6E85" w:rsidP="007E6E85">
      <w:pPr>
        <w:pStyle w:val="Default"/>
        <w:rPr>
          <w:rFonts w:ascii="Times New Roman" w:hAnsi="Times New Roman" w:cs="Times New Roman"/>
          <w:b/>
          <w:color w:val="000000" w:themeColor="text1"/>
        </w:rPr>
      </w:pPr>
      <w:r w:rsidRPr="006C520B">
        <w:rPr>
          <w:rFonts w:ascii="Times New Roman" w:hAnsi="Times New Roman" w:cs="Times New Roman"/>
          <w:b/>
          <w:color w:val="000000" w:themeColor="text1"/>
        </w:rPr>
        <w:t xml:space="preserve">   6. </w:t>
      </w:r>
      <w:r>
        <w:rPr>
          <w:rFonts w:ascii="Times New Roman" w:hAnsi="Times New Roman" w:cs="Times New Roman"/>
          <w:b/>
          <w:color w:val="000000" w:themeColor="text1"/>
        </w:rPr>
        <w:t>Przypomnienie numeru alarmowego 112 oraz 999.</w:t>
      </w:r>
    </w:p>
    <w:p w:rsidR="007E6E85" w:rsidRDefault="007E6E85" w:rsidP="007E6E85">
      <w:pPr>
        <w:pStyle w:val="Default"/>
        <w:rPr>
          <w:rFonts w:ascii="Times New Roman" w:hAnsi="Times New Roman" w:cs="Times New Roman"/>
          <w:b/>
          <w:color w:val="000000" w:themeColor="text1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04975" cy="2411456"/>
            <wp:effectExtent l="19050" t="0" r="9525" b="0"/>
            <wp:docPr id="3" name="Obraz 1" descr="http://swiatprzedszkolanki.pl/wp-content/uploads/2020/09/18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iatprzedszkolanki.pl/wp-content/uploads/2020/09/18-1-724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34" cy="241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83617" cy="2409825"/>
            <wp:effectExtent l="19050" t="0" r="0" b="0"/>
            <wp:docPr id="4" name="Obraz 4" descr="http://swiatprzedszkolanki.pl/wp-content/uploads/2020/09/15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wiatprzedszkolanki.pl/wp-content/uploads/2020/09/15-1-724x10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63" cy="242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pStyle w:val="Default"/>
        <w:rPr>
          <w:rFonts w:ascii="Times New Roman" w:hAnsi="Times New Roman" w:cs="Times New Roman"/>
          <w:b/>
          <w:color w:val="000000" w:themeColor="text1"/>
        </w:rPr>
      </w:pPr>
      <w:r w:rsidRPr="006C520B">
        <w:rPr>
          <w:rFonts w:ascii="Times New Roman" w:hAnsi="Times New Roman" w:cs="Times New Roman"/>
          <w:b/>
          <w:color w:val="000000" w:themeColor="text1"/>
        </w:rPr>
        <w:t xml:space="preserve">   7. Zabawy na św</w:t>
      </w:r>
      <w:r>
        <w:rPr>
          <w:rFonts w:ascii="Times New Roman" w:hAnsi="Times New Roman" w:cs="Times New Roman"/>
          <w:b/>
          <w:color w:val="000000" w:themeColor="text1"/>
        </w:rPr>
        <w:t>ieżym powietrzu – obserwacja zmieniającego się krajobrazu.</w:t>
      </w:r>
    </w:p>
    <w:p w:rsidR="007E6E85" w:rsidRPr="006C520B" w:rsidRDefault="007E6E85" w:rsidP="007E6E85">
      <w:pPr>
        <w:pStyle w:val="Default"/>
        <w:rPr>
          <w:rFonts w:ascii="Times New Roman" w:hAnsi="Times New Roman" w:cs="Times New Roman"/>
          <w:b/>
          <w:color w:val="000000" w:themeColor="text1"/>
        </w:rPr>
      </w:pPr>
    </w:p>
    <w:p w:rsidR="007E6E85" w:rsidRDefault="007E6E85" w:rsidP="007E6E85">
      <w:pPr>
        <w:pStyle w:val="Default"/>
        <w:rPr>
          <w:rFonts w:ascii="Times New Roman" w:hAnsi="Times New Roman" w:cs="Times New Roman"/>
          <w:b/>
          <w:color w:val="000000" w:themeColor="text1"/>
        </w:rPr>
      </w:pPr>
      <w:r w:rsidRPr="006C520B">
        <w:rPr>
          <w:rFonts w:ascii="Times New Roman" w:hAnsi="Times New Roman" w:cs="Times New Roman"/>
          <w:b/>
          <w:color w:val="000000" w:themeColor="text1"/>
        </w:rPr>
        <w:t xml:space="preserve">   8. </w:t>
      </w:r>
      <w:r>
        <w:rPr>
          <w:rFonts w:ascii="Times New Roman" w:hAnsi="Times New Roman" w:cs="Times New Roman"/>
          <w:b/>
          <w:color w:val="000000" w:themeColor="text1"/>
        </w:rPr>
        <w:t>Kolorowanie obrazka „Pani Pielęgniarka”- dobór odpowiednich kolorów.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56151" cy="8658225"/>
            <wp:effectExtent l="19050" t="0" r="1699" b="0"/>
            <wp:docPr id="7" name="Obraz 7" descr="C:\Users\User\Desktop\306Pielgniark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06Pielgniarka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32" t="4005" r="24431" b="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92" cy="86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Pr="00FD31AC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FD31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Czwartek: </w:t>
      </w:r>
      <w:r w:rsidRPr="00FD31AC">
        <w:rPr>
          <w:rFonts w:ascii="Times New Roman" w:hAnsi="Times New Roman" w:cs="Times New Roman"/>
          <w:sz w:val="24"/>
          <w:szCs w:val="24"/>
        </w:rPr>
        <w:t xml:space="preserve"> </w:t>
      </w:r>
      <w:r w:rsidRPr="00FD31AC">
        <w:rPr>
          <w:rFonts w:ascii="Times New Roman" w:hAnsi="Times New Roman" w:cs="Times New Roman"/>
          <w:b/>
          <w:sz w:val="24"/>
          <w:szCs w:val="24"/>
        </w:rPr>
        <w:t>W krainie czyścioszków.</w:t>
      </w:r>
    </w:p>
    <w:p w:rsidR="007E6E85" w:rsidRPr="001C2BA5" w:rsidRDefault="007E6E85" w:rsidP="007E6E85">
      <w:pPr>
        <w:ind w:left="360"/>
        <w:rPr>
          <w:rFonts w:cstheme="minorHAnsi"/>
          <w:b/>
          <w:i/>
          <w:sz w:val="24"/>
          <w:szCs w:val="24"/>
        </w:rPr>
      </w:pPr>
    </w:p>
    <w:p w:rsidR="007E6E85" w:rsidRPr="009A4016" w:rsidRDefault="007E6E85" w:rsidP="007E6E8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B0DCF">
        <w:rPr>
          <w:rFonts w:ascii="Times New Roman" w:hAnsi="Times New Roman" w:cs="Times New Roman"/>
          <w:b/>
          <w:sz w:val="24"/>
          <w:szCs w:val="24"/>
        </w:rPr>
        <w:t xml:space="preserve">Zabawa </w:t>
      </w:r>
      <w:r>
        <w:rPr>
          <w:rFonts w:ascii="Times New Roman" w:hAnsi="Times New Roman" w:cs="Times New Roman"/>
          <w:b/>
          <w:sz w:val="24"/>
          <w:szCs w:val="24"/>
        </w:rPr>
        <w:t>pantomimiczna „Co robię w łazience</w:t>
      </w:r>
      <w:r w:rsidRPr="009A4016">
        <w:rPr>
          <w:rFonts w:ascii="Times New Roman" w:hAnsi="Times New Roman" w:cs="Times New Roman"/>
          <w:b/>
          <w:sz w:val="24"/>
          <w:szCs w:val="24"/>
        </w:rPr>
        <w:t>”</w:t>
      </w:r>
    </w:p>
    <w:p w:rsidR="007E6E85" w:rsidRPr="00DB0DCF" w:rsidRDefault="007E6E85" w:rsidP="007E6E85">
      <w:pPr>
        <w:pStyle w:val="Akapitzlist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9A4016">
        <w:rPr>
          <w:rFonts w:ascii="Times New Roman" w:hAnsi="Times New Roman" w:cs="Times New Roman"/>
          <w:sz w:val="24"/>
          <w:szCs w:val="24"/>
        </w:rPr>
        <w:t>prezentuje jakie  czynności najczęściej wykonuje w łazience, np. mycie zębów, czesanie włosów  itp.</w:t>
      </w:r>
      <w:r>
        <w:rPr>
          <w:rFonts w:ascii="Times New Roman" w:hAnsi="Times New Roman" w:cs="Times New Roman"/>
          <w:sz w:val="24"/>
          <w:szCs w:val="24"/>
        </w:rPr>
        <w:t xml:space="preserve"> Dziecko</w:t>
      </w:r>
      <w:r w:rsidRPr="009A4016">
        <w:rPr>
          <w:rFonts w:ascii="Times New Roman" w:hAnsi="Times New Roman" w:cs="Times New Roman"/>
          <w:sz w:val="24"/>
          <w:szCs w:val="24"/>
        </w:rPr>
        <w:t xml:space="preserve"> próbuje odgadnąć co to za czynność</w:t>
      </w:r>
      <w:r w:rsidRPr="009A4016">
        <w:rPr>
          <w:rFonts w:ascii="Times New Roman" w:hAnsi="Times New Roman" w:cs="Times New Roman"/>
          <w:b/>
          <w:sz w:val="24"/>
          <w:szCs w:val="24"/>
        </w:rPr>
        <w:t>.</w:t>
      </w:r>
    </w:p>
    <w:p w:rsidR="007E6E85" w:rsidRDefault="007E6E85" w:rsidP="007E6E85">
      <w:pPr>
        <w:pStyle w:val="Tekstpodstawowy"/>
        <w:spacing w:after="0" w:line="240" w:lineRule="auto"/>
        <w:jc w:val="both"/>
        <w:rPr>
          <w:rFonts w:ascii="Times New Roman;serif" w:hAnsi="Times New Roman;serif" w:hint="eastAsia"/>
        </w:rPr>
      </w:pPr>
      <w:r>
        <w:rPr>
          <w:rFonts w:cstheme="minorHAnsi"/>
          <w:i/>
          <w:iCs/>
        </w:rPr>
        <w:t xml:space="preserve">           </w:t>
      </w:r>
      <w:r w:rsidRPr="001C2BA5">
        <w:rPr>
          <w:rFonts w:cstheme="minorHAnsi"/>
          <w:i/>
          <w:iCs/>
        </w:rPr>
        <w:t xml:space="preserve"> </w:t>
      </w:r>
    </w:p>
    <w:p w:rsidR="007E6E85" w:rsidRPr="001C2BA5" w:rsidRDefault="007E6E85" w:rsidP="007E6E85">
      <w:pPr>
        <w:pStyle w:val="Akapitzlist"/>
        <w:spacing w:after="0" w:line="240" w:lineRule="auto"/>
        <w:rPr>
          <w:rFonts w:cstheme="minorHAnsi"/>
          <w:sz w:val="24"/>
          <w:szCs w:val="24"/>
        </w:rPr>
      </w:pPr>
    </w:p>
    <w:p w:rsidR="007E6E85" w:rsidRDefault="007E6E85" w:rsidP="007E6E85">
      <w:pPr>
        <w:spacing w:after="0" w:line="240" w:lineRule="auto"/>
        <w:ind w:left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1438A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„W łazience” – swobodne wypowiedzi dzieci na temat obrazków.</w:t>
      </w:r>
    </w:p>
    <w:p w:rsidR="007E6E85" w:rsidRPr="009726AE" w:rsidRDefault="007E6E85" w:rsidP="007E6E85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726AE">
        <w:rPr>
          <w:rFonts w:ascii="Times New Roman" w:hAnsi="Times New Roman" w:cs="Times New Roman"/>
          <w:sz w:val="24"/>
          <w:szCs w:val="24"/>
        </w:rPr>
        <w:t>Dziecko nazywa przybory toaletowe i określa do czego służą.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24350" cy="3276492"/>
            <wp:effectExtent l="19050" t="0" r="0" b="0"/>
            <wp:docPr id="6" name="Obraz 1" descr="https://i.pinimg.com/originals/67/70/7e/67707e4143108c492c4c502c2c7f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7/70/7e/67707e4143108c492c4c502c2c7f3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92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397B">
        <w:rPr>
          <w:rFonts w:ascii="Times New Roman" w:hAnsi="Times New Roman" w:cs="Times New Roman"/>
          <w:b/>
          <w:sz w:val="24"/>
          <w:szCs w:val="24"/>
        </w:rPr>
        <w:t>3</w:t>
      </w:r>
      <w:r w:rsidRPr="009239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r w:rsidRPr="009239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Zabawa ruchowa „Czyste</w:t>
      </w:r>
      <w:r w:rsidRPr="00F90C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ręce – brudne ręce”</w:t>
      </w:r>
    </w:p>
    <w:p w:rsidR="007E6E85" w:rsidRPr="00F90C68" w:rsidRDefault="007E6E85" w:rsidP="007E6E8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Pr="00F90C68">
        <w:rPr>
          <w:rFonts w:ascii="Times New Roman" w:hAnsi="Times New Roman" w:cs="Times New Roman"/>
          <w:sz w:val="24"/>
          <w:szCs w:val="24"/>
        </w:rPr>
        <w:t xml:space="preserve">Dziecko przemieszczanie się w różnych kierunkach, na hasło „czyste ręce” – dziecko   </w:t>
      </w:r>
    </w:p>
    <w:p w:rsidR="007E6E85" w:rsidRDefault="007E6E85" w:rsidP="007E6E8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90C6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C68">
        <w:rPr>
          <w:rFonts w:ascii="Times New Roman" w:hAnsi="Times New Roman" w:cs="Times New Roman"/>
          <w:sz w:val="24"/>
          <w:szCs w:val="24"/>
        </w:rPr>
        <w:t>zatrzymuje się wyciąga ręce przed siebie, na ha</w:t>
      </w:r>
      <w:r>
        <w:rPr>
          <w:rFonts w:ascii="Times New Roman" w:hAnsi="Times New Roman" w:cs="Times New Roman"/>
          <w:sz w:val="24"/>
          <w:szCs w:val="24"/>
        </w:rPr>
        <w:t>sło: "brudne ręce" – przykuca</w:t>
      </w:r>
    </w:p>
    <w:p w:rsidR="007E6E85" w:rsidRPr="00F90C68" w:rsidRDefault="007E6E85" w:rsidP="007E6E8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0C68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 xml:space="preserve">chowa ręce </w:t>
      </w:r>
      <w:r w:rsidRPr="00F90C68">
        <w:rPr>
          <w:rFonts w:ascii="Times New Roman" w:hAnsi="Times New Roman" w:cs="Times New Roman"/>
          <w:sz w:val="24"/>
          <w:szCs w:val="24"/>
        </w:rPr>
        <w:t>za siebie.</w:t>
      </w:r>
    </w:p>
    <w:p w:rsidR="007E6E85" w:rsidRPr="001C2BA5" w:rsidRDefault="007E6E85" w:rsidP="007E6E85">
      <w:pPr>
        <w:spacing w:after="0"/>
        <w:rPr>
          <w:rFonts w:cstheme="minorHAnsi"/>
          <w:sz w:val="24"/>
          <w:szCs w:val="24"/>
        </w:rPr>
      </w:pPr>
    </w:p>
    <w:p w:rsidR="007E6E85" w:rsidRDefault="007E6E85" w:rsidP="007E6E85">
      <w:pPr>
        <w:spacing w:after="0"/>
        <w:ind w:left="357"/>
        <w:rPr>
          <w:rFonts w:ascii="Times New Roman" w:hAnsi="Times New Roman" w:cs="Times New Roman"/>
          <w:b/>
          <w:sz w:val="24"/>
          <w:szCs w:val="24"/>
        </w:rPr>
      </w:pPr>
      <w:r w:rsidRPr="00803BAA">
        <w:rPr>
          <w:rFonts w:ascii="Times New Roman" w:hAnsi="Times New Roman" w:cs="Times New Roman"/>
          <w:b/>
          <w:sz w:val="24"/>
          <w:szCs w:val="24"/>
        </w:rPr>
        <w:t>4. „</w:t>
      </w:r>
      <w:r>
        <w:rPr>
          <w:rFonts w:ascii="Times New Roman" w:hAnsi="Times New Roman" w:cs="Times New Roman"/>
          <w:b/>
          <w:sz w:val="24"/>
          <w:szCs w:val="24"/>
        </w:rPr>
        <w:t>Czyste dłonie</w:t>
      </w:r>
      <w:r w:rsidRPr="00803BAA">
        <w:rPr>
          <w:rFonts w:ascii="Times New Roman" w:hAnsi="Times New Roman" w:cs="Times New Roman"/>
          <w:b/>
          <w:sz w:val="24"/>
          <w:szCs w:val="24"/>
        </w:rPr>
        <w:t>” –</w:t>
      </w:r>
      <w:r>
        <w:rPr>
          <w:rFonts w:ascii="Times New Roman" w:hAnsi="Times New Roman" w:cs="Times New Roman"/>
          <w:b/>
          <w:sz w:val="24"/>
          <w:szCs w:val="24"/>
        </w:rPr>
        <w:t xml:space="preserve"> praca plastyczna, wykonanie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oddruku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naturalnego dłoni,   </w:t>
      </w:r>
    </w:p>
    <w:p w:rsidR="007E6E85" w:rsidRDefault="007E6E85" w:rsidP="007E6E85">
      <w:pPr>
        <w:spacing w:after="0"/>
        <w:ind w:left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zapoznanie z nową techniką plastyczną        </w:t>
      </w:r>
    </w:p>
    <w:p w:rsidR="007E6E85" w:rsidRDefault="007E6E85" w:rsidP="007E6E8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803BAA">
        <w:rPr>
          <w:rFonts w:ascii="Times New Roman" w:hAnsi="Times New Roman" w:cs="Times New Roman"/>
          <w:sz w:val="24"/>
          <w:szCs w:val="24"/>
        </w:rPr>
        <w:t xml:space="preserve">Cel </w:t>
      </w:r>
      <w:proofErr w:type="spellStart"/>
      <w:r w:rsidRPr="00803BAA">
        <w:rPr>
          <w:rFonts w:ascii="Times New Roman" w:hAnsi="Times New Roman" w:cs="Times New Roman"/>
          <w:sz w:val="24"/>
          <w:szCs w:val="24"/>
        </w:rPr>
        <w:t>dz</w:t>
      </w:r>
      <w:proofErr w:type="spellEnd"/>
      <w:r w:rsidRPr="00803BAA">
        <w:rPr>
          <w:rFonts w:ascii="Times New Roman" w:hAnsi="Times New Roman" w:cs="Times New Roman"/>
          <w:sz w:val="24"/>
          <w:szCs w:val="24"/>
        </w:rPr>
        <w:t xml:space="preserve">: - </w:t>
      </w:r>
      <w:r>
        <w:rPr>
          <w:rFonts w:ascii="Times New Roman" w:hAnsi="Times New Roman" w:cs="Times New Roman"/>
          <w:sz w:val="24"/>
          <w:szCs w:val="24"/>
        </w:rPr>
        <w:t xml:space="preserve">wykonuje </w:t>
      </w:r>
      <w:proofErr w:type="spellStart"/>
      <w:r>
        <w:rPr>
          <w:rFonts w:ascii="Times New Roman" w:hAnsi="Times New Roman" w:cs="Times New Roman"/>
          <w:sz w:val="24"/>
          <w:szCs w:val="24"/>
        </w:rPr>
        <w:t>oddruk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naturalny</w:t>
      </w:r>
    </w:p>
    <w:p w:rsidR="007E6E85" w:rsidRDefault="007E6E85" w:rsidP="007E6E8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- ma poczucie odpowiedzialności i satysfakcji z wykonanej pracy</w:t>
      </w:r>
    </w:p>
    <w:p w:rsidR="007E6E85" w:rsidRDefault="007E6E85" w:rsidP="007E6E8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- dba o porządek w miejscu pracy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84776" cy="8572500"/>
            <wp:effectExtent l="19050" t="0" r="1624" b="0"/>
            <wp:docPr id="5" name="Obraz 4" descr="C:\Users\User\Desktop\czyste rę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zyste ręc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83" cy="85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Pr="00663EE1" w:rsidRDefault="007E6E85" w:rsidP="007E6E85">
      <w:pPr>
        <w:pStyle w:val="Default"/>
        <w:rPr>
          <w:rFonts w:ascii="Times New Roman" w:hAnsi="Times New Roman" w:cs="Times New Roman"/>
          <w:b/>
          <w:color w:val="000000" w:themeColor="text1"/>
        </w:rPr>
      </w:pPr>
      <w:r w:rsidRPr="00663EE1">
        <w:rPr>
          <w:rFonts w:ascii="Times New Roman" w:hAnsi="Times New Roman" w:cs="Times New Roman"/>
          <w:b/>
          <w:color w:val="000000" w:themeColor="text1"/>
        </w:rPr>
        <w:lastRenderedPageBreak/>
        <w:t>5</w:t>
      </w:r>
      <w:r w:rsidRPr="00663EE1">
        <w:rPr>
          <w:rFonts w:ascii="Times New Roman" w:hAnsi="Times New Roman" w:cs="Times New Roman"/>
          <w:color w:val="000000" w:themeColor="text1"/>
        </w:rPr>
        <w:t xml:space="preserve">. </w:t>
      </w:r>
      <w:r w:rsidRPr="00663EE1">
        <w:rPr>
          <w:rFonts w:ascii="Times New Roman" w:hAnsi="Times New Roman" w:cs="Times New Roman"/>
          <w:b/>
          <w:color w:val="000000" w:themeColor="text1"/>
        </w:rPr>
        <w:t>Zabawa ruchowo – naśladowcza „Dbam o czystość”</w:t>
      </w:r>
    </w:p>
    <w:p w:rsidR="007E6E85" w:rsidRPr="00663EE1" w:rsidRDefault="007E6E85" w:rsidP="007E6E85">
      <w:pPr>
        <w:pStyle w:val="Default"/>
        <w:rPr>
          <w:rFonts w:ascii="Times New Roman" w:hAnsi="Times New Roman" w:cs="Times New Roman"/>
          <w:color w:val="000000" w:themeColor="text1"/>
        </w:rPr>
      </w:pPr>
      <w:r w:rsidRPr="00663EE1">
        <w:rPr>
          <w:rFonts w:ascii="Times New Roman" w:hAnsi="Times New Roman" w:cs="Times New Roman"/>
          <w:b/>
          <w:color w:val="000000" w:themeColor="text1"/>
        </w:rPr>
        <w:t xml:space="preserve">        </w:t>
      </w:r>
      <w:r w:rsidRPr="00663EE1">
        <w:rPr>
          <w:rFonts w:ascii="Times New Roman" w:hAnsi="Times New Roman" w:cs="Times New Roman"/>
          <w:color w:val="000000" w:themeColor="text1"/>
        </w:rPr>
        <w:t xml:space="preserve"> Mam czystą buzię, – </w:t>
      </w:r>
      <w:r w:rsidRPr="00663EE1">
        <w:rPr>
          <w:rFonts w:ascii="Times New Roman" w:hAnsi="Times New Roman" w:cs="Times New Roman"/>
          <w:i/>
          <w:color w:val="000000" w:themeColor="text1"/>
        </w:rPr>
        <w:t>naśladowanie mycia twarzy</w:t>
      </w:r>
    </w:p>
    <w:p w:rsidR="007E6E85" w:rsidRPr="00663EE1" w:rsidRDefault="007E6E85" w:rsidP="007E6E85">
      <w:pPr>
        <w:pStyle w:val="Default"/>
        <w:rPr>
          <w:rFonts w:ascii="Times New Roman" w:hAnsi="Times New Roman" w:cs="Times New Roman"/>
          <w:color w:val="000000" w:themeColor="text1"/>
        </w:rPr>
      </w:pPr>
      <w:r w:rsidRPr="00663EE1">
        <w:rPr>
          <w:rFonts w:ascii="Times New Roman" w:hAnsi="Times New Roman" w:cs="Times New Roman"/>
          <w:color w:val="000000" w:themeColor="text1"/>
        </w:rPr>
        <w:t xml:space="preserve">         jestem uczesany, – </w:t>
      </w:r>
      <w:r w:rsidRPr="00663EE1">
        <w:rPr>
          <w:rFonts w:ascii="Times New Roman" w:hAnsi="Times New Roman" w:cs="Times New Roman"/>
          <w:i/>
          <w:color w:val="000000" w:themeColor="text1"/>
        </w:rPr>
        <w:t>naśladowanie czesania włosów</w:t>
      </w:r>
    </w:p>
    <w:p w:rsidR="007E6E85" w:rsidRPr="00663EE1" w:rsidRDefault="007E6E85" w:rsidP="007E6E85">
      <w:pPr>
        <w:pStyle w:val="Default"/>
        <w:rPr>
          <w:rFonts w:ascii="Times New Roman" w:hAnsi="Times New Roman" w:cs="Times New Roman"/>
          <w:i/>
          <w:color w:val="000000" w:themeColor="text1"/>
        </w:rPr>
      </w:pPr>
      <w:r w:rsidRPr="00663EE1">
        <w:rPr>
          <w:rFonts w:ascii="Times New Roman" w:hAnsi="Times New Roman" w:cs="Times New Roman"/>
          <w:color w:val="000000" w:themeColor="text1"/>
        </w:rPr>
        <w:t xml:space="preserve">         na koszulce nie mam – </w:t>
      </w:r>
      <w:r w:rsidRPr="00663EE1">
        <w:rPr>
          <w:rFonts w:ascii="Times New Roman" w:hAnsi="Times New Roman" w:cs="Times New Roman"/>
          <w:i/>
          <w:color w:val="000000" w:themeColor="text1"/>
        </w:rPr>
        <w:t>wskazują na bluzkę,</w:t>
      </w:r>
    </w:p>
    <w:p w:rsidR="007E6E85" w:rsidRPr="00663EE1" w:rsidRDefault="007E6E85" w:rsidP="007E6E85">
      <w:pPr>
        <w:pStyle w:val="Default"/>
        <w:rPr>
          <w:rFonts w:ascii="Times New Roman" w:hAnsi="Times New Roman" w:cs="Times New Roman"/>
          <w:color w:val="000000" w:themeColor="text1"/>
        </w:rPr>
      </w:pPr>
      <w:r w:rsidRPr="00663EE1">
        <w:rPr>
          <w:rFonts w:ascii="Times New Roman" w:hAnsi="Times New Roman" w:cs="Times New Roman"/>
          <w:color w:val="000000" w:themeColor="text1"/>
        </w:rPr>
        <w:t xml:space="preserve">         żadnej brudnej plamy. – </w:t>
      </w:r>
      <w:r w:rsidRPr="00663EE1">
        <w:rPr>
          <w:rFonts w:ascii="Times New Roman" w:hAnsi="Times New Roman" w:cs="Times New Roman"/>
          <w:i/>
          <w:color w:val="000000" w:themeColor="text1"/>
        </w:rPr>
        <w:t>wykonują palcem wskazującym gest przeczący</w:t>
      </w:r>
    </w:p>
    <w:p w:rsidR="007E6E85" w:rsidRPr="00663EE1" w:rsidRDefault="007E6E85" w:rsidP="007E6E85">
      <w:pPr>
        <w:pStyle w:val="Default"/>
        <w:rPr>
          <w:rFonts w:ascii="Times New Roman" w:hAnsi="Times New Roman" w:cs="Times New Roman"/>
          <w:color w:val="000000" w:themeColor="text1"/>
        </w:rPr>
      </w:pPr>
    </w:p>
    <w:p w:rsidR="007E6E85" w:rsidRPr="00663EE1" w:rsidRDefault="007E6E85" w:rsidP="007E6E85">
      <w:pPr>
        <w:pStyle w:val="Default"/>
        <w:rPr>
          <w:rFonts w:ascii="Times New Roman" w:hAnsi="Times New Roman" w:cs="Times New Roman"/>
          <w:color w:val="000000" w:themeColor="text1"/>
        </w:rPr>
      </w:pPr>
      <w:r w:rsidRPr="00663EE1">
        <w:rPr>
          <w:rFonts w:ascii="Times New Roman" w:hAnsi="Times New Roman" w:cs="Times New Roman"/>
          <w:color w:val="000000" w:themeColor="text1"/>
        </w:rPr>
        <w:t xml:space="preserve">        Czyste paznokcie, – </w:t>
      </w:r>
      <w:r w:rsidRPr="00663EE1">
        <w:rPr>
          <w:rFonts w:ascii="Times New Roman" w:hAnsi="Times New Roman" w:cs="Times New Roman"/>
          <w:i/>
          <w:color w:val="000000" w:themeColor="text1"/>
        </w:rPr>
        <w:t>wyciąganie rąk przed siebie,</w:t>
      </w:r>
    </w:p>
    <w:p w:rsidR="007E6E85" w:rsidRPr="00663EE1" w:rsidRDefault="007E6E85" w:rsidP="007E6E85">
      <w:pPr>
        <w:pStyle w:val="Default"/>
        <w:rPr>
          <w:rFonts w:ascii="Times New Roman" w:hAnsi="Times New Roman" w:cs="Times New Roman"/>
          <w:color w:val="000000" w:themeColor="text1"/>
        </w:rPr>
      </w:pPr>
      <w:r w:rsidRPr="00663EE1">
        <w:rPr>
          <w:rFonts w:ascii="Times New Roman" w:hAnsi="Times New Roman" w:cs="Times New Roman"/>
          <w:color w:val="000000" w:themeColor="text1"/>
        </w:rPr>
        <w:t xml:space="preserve">        bluzeczka wyprana, – </w:t>
      </w:r>
      <w:r w:rsidRPr="00663EE1">
        <w:rPr>
          <w:rFonts w:ascii="Times New Roman" w:hAnsi="Times New Roman" w:cs="Times New Roman"/>
          <w:i/>
          <w:color w:val="000000" w:themeColor="text1"/>
        </w:rPr>
        <w:t>przenoszenie rąk na biodra</w:t>
      </w:r>
      <w:r w:rsidRPr="00663EE1">
        <w:rPr>
          <w:rFonts w:ascii="Times New Roman" w:hAnsi="Times New Roman" w:cs="Times New Roman"/>
          <w:color w:val="000000" w:themeColor="text1"/>
        </w:rPr>
        <w:t>,</w:t>
      </w:r>
    </w:p>
    <w:p w:rsidR="007E6E85" w:rsidRPr="00663EE1" w:rsidRDefault="007E6E85" w:rsidP="007E6E85">
      <w:pPr>
        <w:pStyle w:val="Default"/>
        <w:rPr>
          <w:rFonts w:ascii="Times New Roman" w:hAnsi="Times New Roman" w:cs="Times New Roman"/>
          <w:color w:val="000000" w:themeColor="text1"/>
        </w:rPr>
      </w:pPr>
      <w:r w:rsidRPr="00663EE1">
        <w:rPr>
          <w:rFonts w:ascii="Times New Roman" w:hAnsi="Times New Roman" w:cs="Times New Roman"/>
          <w:color w:val="000000" w:themeColor="text1"/>
        </w:rPr>
        <w:t xml:space="preserve">        umyte dokładnie  łokcie i kolana. – </w:t>
      </w:r>
      <w:r w:rsidRPr="00663EE1">
        <w:rPr>
          <w:rFonts w:ascii="Times New Roman" w:hAnsi="Times New Roman" w:cs="Times New Roman"/>
          <w:i/>
          <w:color w:val="000000" w:themeColor="text1"/>
        </w:rPr>
        <w:t>dotykanie łokci i kolan</w:t>
      </w:r>
      <w:r w:rsidRPr="00663EE1">
        <w:rPr>
          <w:rFonts w:ascii="Times New Roman" w:hAnsi="Times New Roman" w:cs="Times New Roman"/>
          <w:color w:val="000000" w:themeColor="text1"/>
        </w:rPr>
        <w:t>,</w:t>
      </w:r>
    </w:p>
    <w:p w:rsidR="007E6E85" w:rsidRDefault="007E6E85" w:rsidP="007E6E85">
      <w:pPr>
        <w:pStyle w:val="Default"/>
        <w:rPr>
          <w:rFonts w:ascii="Times New Roman" w:hAnsi="Times New Roman" w:cs="Times New Roman"/>
          <w:b/>
          <w:color w:val="000000" w:themeColor="text1"/>
        </w:rPr>
      </w:pPr>
    </w:p>
    <w:p w:rsidR="007E6E85" w:rsidRPr="001C2BA5" w:rsidRDefault="007E6E85" w:rsidP="007E6E85">
      <w:pPr>
        <w:spacing w:after="0"/>
        <w:rPr>
          <w:rFonts w:cstheme="minorHAnsi"/>
          <w:sz w:val="24"/>
          <w:szCs w:val="24"/>
        </w:rPr>
      </w:pPr>
    </w:p>
    <w:p w:rsidR="007E6E85" w:rsidRDefault="007E6E85" w:rsidP="007E6E85">
      <w:pPr>
        <w:pStyle w:val="Tekstpodstawowy"/>
        <w:spacing w:after="0" w:line="240" w:lineRule="auto"/>
        <w:jc w:val="both"/>
        <w:rPr>
          <w:rFonts w:cstheme="minorHAnsi" w:hint="eastAsia"/>
          <w:b/>
        </w:rPr>
      </w:pPr>
      <w:r>
        <w:rPr>
          <w:rFonts w:cstheme="minorHAnsi"/>
          <w:b/>
        </w:rPr>
        <w:t xml:space="preserve">   </w:t>
      </w:r>
      <w:r w:rsidRPr="001C2BA5">
        <w:rPr>
          <w:rFonts w:cstheme="minorHAnsi"/>
          <w:b/>
        </w:rPr>
        <w:t xml:space="preserve">6. </w:t>
      </w:r>
      <w:r>
        <w:rPr>
          <w:rFonts w:cstheme="minorHAnsi"/>
          <w:b/>
        </w:rPr>
        <w:t xml:space="preserve"> </w:t>
      </w:r>
      <w:r w:rsidRPr="001E7BE2">
        <w:rPr>
          <w:rFonts w:cstheme="minorHAnsi"/>
          <w:b/>
        </w:rPr>
        <w:t xml:space="preserve">„Czarodziejskie pudełko” – zagadki dotykowe. </w:t>
      </w:r>
    </w:p>
    <w:p w:rsidR="007E6E85" w:rsidRPr="00B66CBB" w:rsidRDefault="007E6E85" w:rsidP="007E6E85">
      <w:pPr>
        <w:pStyle w:val="Tekstpodstawowy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cstheme="minorHAnsi"/>
          <w:b/>
        </w:rPr>
        <w:t xml:space="preserve">           </w:t>
      </w:r>
      <w:r w:rsidRPr="00B66CBB">
        <w:rPr>
          <w:rFonts w:ascii="Times New Roman" w:hAnsi="Times New Roman" w:cs="Times New Roman"/>
        </w:rPr>
        <w:t xml:space="preserve">Należy przygotować: przybory toaletowe (grzebień, mydło, szczotka i pasta do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66CBB">
        <w:rPr>
          <w:rFonts w:ascii="Times New Roman" w:hAnsi="Times New Roman" w:cs="Times New Roman"/>
          <w:sz w:val="24"/>
          <w:szCs w:val="24"/>
        </w:rPr>
        <w:t>zębów, ręcznik, lusterko), magiczne pudełko.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6CBB">
        <w:rPr>
          <w:rFonts w:ascii="Times New Roman" w:hAnsi="Times New Roman" w:cs="Times New Roman"/>
          <w:sz w:val="24"/>
          <w:szCs w:val="24"/>
        </w:rPr>
        <w:t xml:space="preserve">Wyciąganie z pudełka (lub odgadywanie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66CBB">
        <w:rPr>
          <w:rFonts w:ascii="Times New Roman" w:hAnsi="Times New Roman" w:cs="Times New Roman"/>
          <w:sz w:val="24"/>
          <w:szCs w:val="24"/>
        </w:rPr>
        <w:t xml:space="preserve">co się trzyma w ręce) różnych przyborów toaletowych: mydło, ręcznik, grzebień, pasta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66CBB">
        <w:rPr>
          <w:rFonts w:ascii="Times New Roman" w:hAnsi="Times New Roman" w:cs="Times New Roman"/>
          <w:sz w:val="24"/>
          <w:szCs w:val="24"/>
        </w:rPr>
        <w:t xml:space="preserve">do zębów, szczotka do zębów, kubek. Ustalanie które z nich pomogą przywrócić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E6E85" w:rsidRPr="00B66CBB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66CBB">
        <w:rPr>
          <w:rFonts w:ascii="Times New Roman" w:hAnsi="Times New Roman" w:cs="Times New Roman"/>
          <w:sz w:val="24"/>
          <w:szCs w:val="24"/>
        </w:rPr>
        <w:t>brudaska do  porządku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6E85" w:rsidRPr="001C2BA5" w:rsidRDefault="007E6E85" w:rsidP="007E6E85">
      <w:pPr>
        <w:pStyle w:val="Akapitzlist"/>
        <w:ind w:left="0"/>
        <w:jc w:val="both"/>
        <w:rPr>
          <w:rFonts w:cstheme="minorHAnsi"/>
          <w:sz w:val="24"/>
          <w:szCs w:val="24"/>
        </w:rPr>
      </w:pPr>
    </w:p>
    <w:p w:rsidR="007E6E85" w:rsidRDefault="007E6E85" w:rsidP="007E6E85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„Umyj ręce”- przypomnienie dziecku kolejnych etapów mycia rąk w łazience.</w:t>
      </w:r>
    </w:p>
    <w:p w:rsidR="007E6E85" w:rsidRDefault="007E6E85" w:rsidP="007E6E85">
      <w:pPr>
        <w:spacing w:after="0" w:line="360" w:lineRule="auto"/>
        <w:ind w:left="360"/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2535" cy="3352800"/>
            <wp:effectExtent l="19050" t="0" r="0" b="0"/>
            <wp:docPr id="9" name="Obraz 5" descr="Na zdjęciu przedstawiona poszczególne etapy mycia rą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zdjęciu przedstawiona poszczególne etapy mycia rą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2000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3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01F" w:rsidRDefault="0095101F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8AA">
        <w:rPr>
          <w:rFonts w:ascii="Times New Roman" w:hAnsi="Times New Roman" w:cs="Times New Roman"/>
          <w:b/>
          <w:sz w:val="24"/>
          <w:szCs w:val="24"/>
        </w:rPr>
        <w:t xml:space="preserve">     8. </w:t>
      </w:r>
      <w:r>
        <w:rPr>
          <w:rFonts w:ascii="Times New Roman" w:hAnsi="Times New Roman" w:cs="Times New Roman"/>
          <w:b/>
          <w:sz w:val="24"/>
          <w:szCs w:val="24"/>
        </w:rPr>
        <w:t>Oglądanie bajki edukacyjnej pt: „Jak dbać o higienę dziecka”</w:t>
      </w:r>
    </w:p>
    <w:p w:rsidR="007E6E85" w:rsidRDefault="007E6E85" w:rsidP="007E6E85">
      <w:pPr>
        <w:pStyle w:val="Akapitzlist"/>
        <w:ind w:left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hyperlink r:id="rId14" w:history="1">
        <w:r w:rsidRPr="00E12F9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https://www.youtube.com/watch?v=9tbe0GrHeJo</w:t>
        </w:r>
      </w:hyperlink>
    </w:p>
    <w:p w:rsidR="007E6E85" w:rsidRDefault="007E6E85" w:rsidP="007E6E85">
      <w:pPr>
        <w:pStyle w:val="Akapitzlist"/>
        <w:ind w:left="0"/>
        <w:jc w:val="both"/>
      </w:pPr>
    </w:p>
    <w:p w:rsidR="007E6E85" w:rsidRDefault="007E6E85" w:rsidP="007E6E85">
      <w:pPr>
        <w:pStyle w:val="Akapitzlist"/>
        <w:ind w:left="0"/>
        <w:jc w:val="both"/>
      </w:pPr>
    </w:p>
    <w:p w:rsidR="0095101F" w:rsidRDefault="0095101F" w:rsidP="007E6E85">
      <w:pPr>
        <w:pStyle w:val="Akapitzlist"/>
        <w:ind w:left="0"/>
        <w:jc w:val="both"/>
      </w:pPr>
    </w:p>
    <w:p w:rsidR="0095101F" w:rsidRDefault="0095101F" w:rsidP="007E6E85">
      <w:pPr>
        <w:pStyle w:val="Akapitzlist"/>
        <w:ind w:left="0"/>
        <w:jc w:val="both"/>
      </w:pPr>
    </w:p>
    <w:p w:rsidR="0095101F" w:rsidRDefault="0095101F" w:rsidP="007E6E85">
      <w:pPr>
        <w:pStyle w:val="Akapitzlist"/>
        <w:ind w:left="0"/>
        <w:jc w:val="both"/>
      </w:pPr>
    </w:p>
    <w:p w:rsidR="007E6E85" w:rsidRPr="00663EE1" w:rsidRDefault="007E6E85" w:rsidP="007E6E85">
      <w:pPr>
        <w:pStyle w:val="Akapitzlist"/>
        <w:ind w:left="0"/>
        <w:jc w:val="both"/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Piątek</w:t>
      </w:r>
      <w:r w:rsidRPr="00BD64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Jestem zdrowy jak ryba</w:t>
      </w:r>
      <w:r w:rsidRPr="00BD64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</w:p>
    <w:p w:rsidR="007E6E85" w:rsidRPr="00BD64AA" w:rsidRDefault="007E6E85" w:rsidP="007E6E8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 w:themeColor="text1"/>
          <w:sz w:val="17"/>
          <w:szCs w:val="17"/>
          <w:lang w:eastAsia="pl-PL"/>
        </w:rPr>
      </w:pPr>
      <w:r w:rsidRPr="000A6EDF">
        <w:rPr>
          <w:rFonts w:ascii="Verdana" w:eastAsia="Times New Roman" w:hAnsi="Verdana" w:cs="Times New Roman"/>
          <w:color w:val="000000" w:themeColor="text1"/>
          <w:sz w:val="17"/>
          <w:szCs w:val="17"/>
          <w:lang w:eastAsia="pl-PL"/>
        </w:rPr>
        <w:t> 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BD64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 </w:t>
      </w:r>
      <w:r w:rsidRPr="00BD64A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Zabawa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paluszkowa „Małe rączki”</w:t>
      </w:r>
    </w:p>
    <w:p w:rsidR="007E6E85" w:rsidRPr="0063409D" w:rsidRDefault="007E6E85" w:rsidP="007E6E8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     </w:t>
      </w:r>
    </w:p>
    <w:p w:rsidR="007E6E85" w:rsidRDefault="007E6E85" w:rsidP="007E6E85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7E6E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76575" cy="3891462"/>
            <wp:effectExtent l="19050" t="0" r="9525" b="0"/>
            <wp:docPr id="10" name="Obraz 8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69" cy="389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 w:rsidP="007E6E8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63409D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Ćwiczenia oddechowe „Puszczanie baniek mydlanych”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Pr="007468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Do wody wlewamy płyn do naczyń. Pamiętamy, by dziecko nabierało powietrza nosem,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Pr="007468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wypuszczało ustami. W czasie dmuchania możemy wspólnie recytować wierszyk , aby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Pr="007468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przedłużyć proces powstawania bańki: „Bańko, bańko udaj się, jak się nie udasz będzie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Pr="007468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źle!”</w:t>
      </w:r>
    </w:p>
    <w:p w:rsidR="007E6E85" w:rsidRPr="00746865" w:rsidRDefault="007E6E85" w:rsidP="007E6E85">
      <w:pPr>
        <w:spacing w:after="0" w:line="240" w:lineRule="auto"/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</w:p>
    <w:p w:rsidR="007E6E85" w:rsidRPr="00746865" w:rsidRDefault="007E6E85" w:rsidP="007E6E8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 w:themeColor="text1"/>
          <w:sz w:val="17"/>
          <w:szCs w:val="17"/>
          <w:lang w:eastAsia="pl-PL"/>
        </w:rPr>
      </w:pPr>
      <w:r w:rsidRPr="0074686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3. </w:t>
      </w:r>
      <w:r w:rsidRPr="0074686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Zabawa ruchowa z elementem równowagi „Marsz z krążkiem na głowie</w:t>
      </w:r>
    </w:p>
    <w:p w:rsidR="007E6E85" w:rsidRPr="0063409D" w:rsidRDefault="007E6E85" w:rsidP="007E6E85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</w:p>
    <w:p w:rsidR="007E6E85" w:rsidRPr="00F92D46" w:rsidRDefault="007E6E85" w:rsidP="007E6E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409D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Zestaw zabaw ruchowych – rozwijanie ogólnej sprawności fizycznej</w:t>
      </w:r>
    </w:p>
    <w:p w:rsidR="007E6E85" w:rsidRDefault="007E6E85" w:rsidP="007E6E8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 xml:space="preserve">    </w:t>
      </w:r>
      <w:hyperlink r:id="rId16" w:history="1">
        <w:r w:rsidRPr="00C17D9A">
          <w:rPr>
            <w:rStyle w:val="Hipercze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pl-PL"/>
          </w:rPr>
          <w:t>https://www.youtube.com/watch?v=n7OIPFcyZRU</w:t>
        </w:r>
      </w:hyperlink>
    </w:p>
    <w:p w:rsidR="007E6E85" w:rsidRPr="00BD64AA" w:rsidRDefault="007E6E85" w:rsidP="007E6E8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E6E85" w:rsidRPr="0095101F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   </w:t>
      </w:r>
      <w:r w:rsidRPr="009510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Cel </w:t>
      </w:r>
      <w:proofErr w:type="spellStart"/>
      <w:r w:rsidRPr="009510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dz</w:t>
      </w:r>
      <w:proofErr w:type="spellEnd"/>
      <w:r w:rsidRPr="009510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: - bierze udział w zabawach ruchowych</w:t>
      </w:r>
    </w:p>
    <w:p w:rsidR="007E6E85" w:rsidRPr="0095101F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10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         - pokonuje własne zahamowania</w:t>
      </w:r>
    </w:p>
    <w:p w:rsidR="007E6E85" w:rsidRPr="00BD64AA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D5F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5. „Co na katar, co na kaszel?” – rozmowa przy ilustracjach.</w:t>
      </w:r>
    </w:p>
    <w:p w:rsidR="007E6E85" w:rsidRPr="00ED5757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     </w:t>
      </w:r>
      <w:r w:rsidRPr="00ED5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Rodzic pokazuje dziecku ilustracje przedstawiające domowe sposoby radzenia sobie z  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ED5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chorobami (moczenie nóg, herbata z sokiem malinowym, okłady na głowę, parzenie ziół)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:rsidR="007E6E85" w:rsidRDefault="007E6E85" w:rsidP="007E6E85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E85" w:rsidRDefault="007E6E85" w:rsidP="007E6E85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8199" cy="2065338"/>
            <wp:effectExtent l="19050" t="0" r="2151" b="0"/>
            <wp:docPr id="13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99" cy="206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43150" cy="2187459"/>
            <wp:effectExtent l="19050" t="0" r="0" b="0"/>
            <wp:docPr id="14" name="Obraz 1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710" t="12733" r="2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47" cy="219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00425" cy="2265182"/>
            <wp:effectExtent l="19050" t="0" r="9525" b="0"/>
            <wp:docPr id="23" name="Obraz 23" descr="http://polishproperte.pl/wp-content/uploads/2014/09/przezi%C4%99b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lishproperte.pl/wp-content/uploads/2014/09/przezi%C4%99bien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50" cy="227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Zadaje dziecku pytania: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- Co przedstawiają obrazki?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- Na co pomaga każdy z tych sposobów?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- Jak myślisz, czy takie sposoby zawsze pomagają?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- Co należy zrobić, gdy ktoś się źle poczuje?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- Co może się stać, gdy ktoś nie powie nikomu o tym, że źle się czuje?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- Czy możemy sami zażywać lekarstwa?</w:t>
      </w:r>
    </w:p>
    <w:p w:rsidR="007E6E85" w:rsidRPr="00ED5757" w:rsidRDefault="007E6E85" w:rsidP="007E6E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 - Co może się stać, gdy dziecko połknie lekarstwo bez zgody rodziców?</w:t>
      </w:r>
    </w:p>
    <w:p w:rsidR="007E6E85" w:rsidRPr="0063409D" w:rsidRDefault="007E6E85" w:rsidP="007E6E8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D2D2D"/>
          <w:sz w:val="24"/>
          <w:szCs w:val="24"/>
          <w:shd w:val="clear" w:color="auto" w:fill="FFFFFF"/>
        </w:rPr>
      </w:pP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D2D2D"/>
          <w:sz w:val="24"/>
          <w:szCs w:val="24"/>
          <w:lang w:eastAsia="pl-PL"/>
        </w:rPr>
      </w:pPr>
      <w:r w:rsidRPr="00BD64A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6.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D64A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Zabawa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ruchowo – naśladowcza „Jak w lusterku”</w:t>
      </w:r>
    </w:p>
    <w:p w:rsidR="007E6E85" w:rsidRDefault="007E6E85" w:rsidP="007E6E85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9F141B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</w:t>
      </w:r>
      <w:r w:rsidRPr="009F141B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Rodzic podaje jakiś ruch, który dziecko odtwarza. Następuje zamiana ról (dziecko podaje 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 </w:t>
      </w:r>
    </w:p>
    <w:p w:rsidR="007E6E85" w:rsidRPr="009F141B" w:rsidRDefault="007E6E85" w:rsidP="007E6E85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    </w:t>
      </w:r>
      <w:r w:rsidRPr="009F141B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ruch, a rodzic go odtwarza).</w:t>
      </w:r>
    </w:p>
    <w:p w:rsidR="007E6E85" w:rsidRPr="009F141B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7E6E85" w:rsidRPr="00B410D1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</w:pPr>
      <w:r w:rsidRPr="00B4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7.  </w:t>
      </w:r>
      <w:r w:rsidRPr="00B4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Nauka na pamięć rymowanki „</w:t>
      </w:r>
      <w:r w:rsidRPr="00B4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 xml:space="preserve"> Jedz owoce…” – praca indywidualna z dzieckiem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 xml:space="preserve">     </w:t>
      </w:r>
      <w:r w:rsidRPr="00B571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Jedz owoce i warzywa</w:t>
      </w:r>
    </w:p>
    <w:p w:rsidR="007E6E85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 xml:space="preserve">    </w:t>
      </w:r>
      <w:r w:rsidRPr="00B571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 xml:space="preserve"> będziesz zdrowy tak jak ryba!</w:t>
      </w:r>
    </w:p>
    <w:p w:rsidR="007E6E85" w:rsidRPr="00BD64AA" w:rsidRDefault="007E6E85" w:rsidP="007E6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7E6E85" w:rsidRPr="0095659C" w:rsidRDefault="007E6E85" w:rsidP="007E6E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565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>8</w:t>
      </w:r>
      <w:r w:rsidRPr="0095659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 xml:space="preserve">. </w:t>
      </w:r>
      <w:r w:rsidRPr="0095659C">
        <w:rPr>
          <w:rFonts w:ascii="Times New Roman" w:eastAsia="Times New Roman" w:hAnsi="Times New Roman" w:cs="Times New Roman"/>
          <w:color w:val="000000" w:themeColor="text1"/>
          <w:sz w:val="14"/>
          <w:lang w:eastAsia="pl-PL"/>
        </w:rPr>
        <w:t> </w:t>
      </w:r>
      <w:r w:rsidRPr="009565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 xml:space="preserve"> Kolorowanie rysunku, na którym jest to, co powinno jeść dziecko.</w:t>
      </w:r>
    </w:p>
    <w:p w:rsidR="007E6E85" w:rsidRDefault="007E6E85" w:rsidP="007E6E85">
      <w:pPr>
        <w:pStyle w:val="Akapitzlist"/>
        <w:ind w:left="0"/>
        <w:rPr>
          <w:rFonts w:cstheme="minorHAnsi"/>
          <w:b/>
          <w:sz w:val="24"/>
          <w:szCs w:val="24"/>
        </w:rPr>
      </w:pPr>
    </w:p>
    <w:p w:rsidR="007E6E85" w:rsidRPr="007D6AD6" w:rsidRDefault="007E6E85" w:rsidP="007E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7E6E8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731" cy="8420100"/>
            <wp:effectExtent l="19050" t="0" r="0" b="0"/>
            <wp:docPr id="1" name="Obraz 1" descr="C:\Users\User\Desktop\★-zdrowe-odżywianie-77-★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★-zdrowe-odżywianie-77-★-scal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15" r="9079" b="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5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7E6E85" w:rsidRDefault="007E6E85" w:rsidP="007E6E85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7E6E85" w:rsidRDefault="007E6E85"/>
    <w:sectPr w:rsidR="007E6E85" w:rsidSect="00B36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5339C"/>
    <w:multiLevelType w:val="hybridMultilevel"/>
    <w:tmpl w:val="A65821A2"/>
    <w:lvl w:ilvl="0" w:tplc="8F50618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10CA9"/>
    <w:multiLevelType w:val="hybridMultilevel"/>
    <w:tmpl w:val="A65821A2"/>
    <w:lvl w:ilvl="0" w:tplc="8F50618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E8513D"/>
    <w:multiLevelType w:val="hybridMultilevel"/>
    <w:tmpl w:val="DAC8CC92"/>
    <w:lvl w:ilvl="0" w:tplc="5C70918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Times New Roman" w:hint="default"/>
        <w:b/>
        <w:i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E6E85"/>
    <w:rsid w:val="000E28D7"/>
    <w:rsid w:val="0012420D"/>
    <w:rsid w:val="00655942"/>
    <w:rsid w:val="007E6E85"/>
    <w:rsid w:val="00807FC2"/>
    <w:rsid w:val="0095101F"/>
    <w:rsid w:val="00B36DD3"/>
    <w:rsid w:val="00F45B4F"/>
    <w:rsid w:val="00FD3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6E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E6E8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Mocnowyrniony">
    <w:name w:val="Mocno wyróżniony"/>
    <w:qFormat/>
    <w:rsid w:val="007E6E85"/>
    <w:rPr>
      <w:b/>
      <w:bCs/>
    </w:rPr>
  </w:style>
  <w:style w:type="paragraph" w:styleId="Tekstpodstawowy">
    <w:name w:val="Body Text"/>
    <w:basedOn w:val="Normalny"/>
    <w:link w:val="TekstpodstawowyZnak"/>
    <w:rsid w:val="007E6E85"/>
    <w:pPr>
      <w:spacing w:after="140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7E6E85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7E6E85"/>
    <w:pPr>
      <w:ind w:left="720"/>
      <w:contextualSpacing/>
    </w:pPr>
  </w:style>
  <w:style w:type="paragraph" w:customStyle="1" w:styleId="western">
    <w:name w:val="western"/>
    <w:basedOn w:val="Normalny"/>
    <w:rsid w:val="007E6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7E6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E6E85"/>
    <w:rPr>
      <w:b/>
      <w:bCs/>
    </w:rPr>
  </w:style>
  <w:style w:type="character" w:styleId="Hipercze">
    <w:name w:val="Hyperlink"/>
    <w:basedOn w:val="Domylnaczcionkaakapitu"/>
    <w:uiPriority w:val="99"/>
    <w:unhideWhenUsed/>
    <w:rsid w:val="007E6E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7OIPFcyZRU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9tbe0GrHeJ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1228</Words>
  <Characters>7372</Characters>
  <Application>Microsoft Office Word</Application>
  <DocSecurity>0</DocSecurity>
  <Lines>61</Lines>
  <Paragraphs>17</Paragraphs>
  <ScaleCrop>false</ScaleCrop>
  <Company/>
  <LinksUpToDate>false</LinksUpToDate>
  <CharactersWithSpaces>8583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2021-04-03T12:08:00Z</dcterms:created>
  <dcterms:modified xsi:type="dcterms:W3CDTF">2021-04-03T12:08:00Z</dcterms:modified>
</cp:coreProperties>
</file>